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C58E" w14:textId="1FA20DAB" w:rsidR="001E44E1" w:rsidRPr="001E44E1" w:rsidRDefault="001E44E1" w:rsidP="001E44E1">
      <w:pPr>
        <w:pStyle w:val="Titel"/>
        <w:ind w:left="84"/>
        <w:rPr>
          <w:lang w:val="fr-CH"/>
        </w:rPr>
      </w:pPr>
      <w:r w:rsidRPr="001E44E1">
        <w:rPr>
          <w:lang w:val="fr-CH"/>
        </w:rPr>
        <w:t>Relevé des prestations</w:t>
      </w:r>
    </w:p>
    <w:p w14:paraId="4DE3A217" w14:textId="19093ACC" w:rsidR="001E44E1" w:rsidRPr="001E44E1" w:rsidRDefault="001E44E1" w:rsidP="001E44E1">
      <w:pPr>
        <w:pStyle w:val="Untertitel"/>
        <w:ind w:left="84"/>
        <w:rPr>
          <w:lang w:val="fr-CH"/>
        </w:rPr>
      </w:pPr>
      <w:r w:rsidRPr="001E44E1">
        <w:rPr>
          <w:lang w:val="fr-CH"/>
        </w:rPr>
        <w:t>Catalogue de questions à l’interne</w:t>
      </w:r>
    </w:p>
    <w:p w14:paraId="2BCDCB9E" w14:textId="2FC13BFC" w:rsidR="008B397A" w:rsidRPr="00F91335" w:rsidRDefault="0066677C" w:rsidP="001E44E1">
      <w:pPr>
        <w:pStyle w:val="berschrift1"/>
        <w:numPr>
          <w:ilvl w:val="0"/>
          <w:numId w:val="0"/>
        </w:numPr>
        <w:ind w:left="432" w:hanging="306"/>
        <w:rPr>
          <w:lang w:val="fr-CH"/>
        </w:rPr>
      </w:pPr>
      <w:r w:rsidRPr="00F91335">
        <w:rPr>
          <w:lang w:val="fr-CH"/>
        </w:rPr>
        <w:t>À remplir par le domaine TIC/TO interne</w:t>
      </w:r>
    </w:p>
    <w:tbl>
      <w:tblPr>
        <w:tblpPr w:leftFromText="141" w:rightFromText="141" w:vertAnchor="text" w:horzAnchor="margin" w:tblpX="108" w:tblpY="82"/>
        <w:tblW w:w="9027" w:type="dxa"/>
        <w:tblLook w:val="01E0" w:firstRow="1" w:lastRow="1" w:firstColumn="1" w:lastColumn="1" w:noHBand="0" w:noVBand="0"/>
      </w:tblPr>
      <w:tblGrid>
        <w:gridCol w:w="5812"/>
        <w:gridCol w:w="3215"/>
      </w:tblGrid>
      <w:tr w:rsidR="008237DE" w:rsidRPr="00F91335" w14:paraId="5713F4D5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00BE201F" w14:textId="49ABCFF6" w:rsidR="008237DE" w:rsidRPr="00F91335" w:rsidRDefault="001F4BD4" w:rsidP="008237DE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 xml:space="preserve">Nom du </w:t>
            </w:r>
            <w:r w:rsidR="00D755EC">
              <w:rPr>
                <w:rFonts w:eastAsia="Times New Roman"/>
                <w:bCs/>
                <w:lang w:val="fr-CH"/>
              </w:rPr>
              <w:t>prestataire</w:t>
            </w:r>
          </w:p>
        </w:tc>
        <w:tc>
          <w:tcPr>
            <w:tcW w:w="3215" w:type="dxa"/>
            <w:vAlign w:val="center"/>
          </w:tcPr>
          <w:p w14:paraId="18E2FD16" w14:textId="77777777" w:rsidR="008237DE" w:rsidRPr="00F91335" w:rsidRDefault="008237DE" w:rsidP="008237DE">
            <w:pPr>
              <w:rPr>
                <w:rFonts w:eastAsia="Times New Roman"/>
                <w:bCs/>
                <w:i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0" w:name="Text94"/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  <w:bookmarkEnd w:id="0"/>
          </w:p>
        </w:tc>
      </w:tr>
      <w:tr w:rsidR="008237DE" w:rsidRPr="00F91335" w14:paraId="1180258E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33A46B6E" w14:textId="5F55E94E" w:rsidR="008237DE" w:rsidRPr="00F91335" w:rsidRDefault="001F4BD4" w:rsidP="008237DE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 xml:space="preserve">Prestation </w:t>
            </w:r>
            <w:r w:rsidR="00D755EC">
              <w:rPr>
                <w:rFonts w:eastAsia="Times New Roman"/>
                <w:bCs/>
                <w:lang w:val="fr-CH"/>
              </w:rPr>
              <w:t>fournie</w:t>
            </w:r>
          </w:p>
        </w:tc>
        <w:tc>
          <w:tcPr>
            <w:tcW w:w="3215" w:type="dxa"/>
            <w:vAlign w:val="center"/>
          </w:tcPr>
          <w:p w14:paraId="45BA273D" w14:textId="77777777" w:rsidR="008237DE" w:rsidRPr="00F91335" w:rsidRDefault="008237DE" w:rsidP="008237DE">
            <w:pPr>
              <w:rPr>
                <w:rFonts w:eastAsia="Times New Roman"/>
                <w:bCs/>
                <w:i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8237DE" w:rsidRPr="00F91335" w14:paraId="00FF9F5A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7C2D7C9E" w14:textId="29C4EBC0" w:rsidR="008237DE" w:rsidRPr="00F91335" w:rsidRDefault="001F4BD4" w:rsidP="008237DE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Interlocuteur à l’interne</w:t>
            </w:r>
          </w:p>
        </w:tc>
        <w:tc>
          <w:tcPr>
            <w:tcW w:w="3215" w:type="dxa"/>
            <w:vAlign w:val="center"/>
          </w:tcPr>
          <w:p w14:paraId="7812B6E6" w14:textId="77777777" w:rsidR="008237DE" w:rsidRPr="00F91335" w:rsidRDefault="008237DE" w:rsidP="008237DE">
            <w:pPr>
              <w:rPr>
                <w:rFonts w:eastAsia="Times New Roman"/>
                <w:bCs/>
                <w:i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  <w:bookmarkEnd w:id="1"/>
          </w:p>
        </w:tc>
      </w:tr>
      <w:tr w:rsidR="008237DE" w:rsidRPr="00F91335" w14:paraId="237F47B3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990F4AB" w14:textId="08BE56D1" w:rsidR="008237DE" w:rsidRPr="00F91335" w:rsidRDefault="001F4BD4" w:rsidP="008237DE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Contact</w:t>
            </w:r>
          </w:p>
        </w:tc>
        <w:tc>
          <w:tcPr>
            <w:tcW w:w="3215" w:type="dxa"/>
            <w:vAlign w:val="center"/>
          </w:tcPr>
          <w:p w14:paraId="79072E11" w14:textId="77777777" w:rsidR="008237DE" w:rsidRPr="00F91335" w:rsidRDefault="008237DE" w:rsidP="008237DE">
            <w:pPr>
              <w:rPr>
                <w:rFonts w:eastAsia="Times New Roman"/>
                <w:bCs/>
                <w:i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  <w:bookmarkEnd w:id="2"/>
          </w:p>
        </w:tc>
      </w:tr>
      <w:tr w:rsidR="008237DE" w:rsidRPr="00F91335" w14:paraId="7C2F61AB" w14:textId="77777777" w:rsidTr="00735BC8">
        <w:trPr>
          <w:cantSplit/>
          <w:trHeight w:val="397"/>
        </w:trPr>
        <w:tc>
          <w:tcPr>
            <w:tcW w:w="5812" w:type="dxa"/>
            <w:shd w:val="clear" w:color="auto" w:fill="FFFFFF" w:themeFill="background1"/>
            <w:vAlign w:val="center"/>
          </w:tcPr>
          <w:p w14:paraId="64EE6BE0" w14:textId="70292E7D" w:rsidR="008237DE" w:rsidRPr="00F91335" w:rsidRDefault="001F4BD4" w:rsidP="008237DE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Questionnaire n</w:t>
            </w:r>
            <w:r w:rsidRPr="00F91335">
              <w:rPr>
                <w:rFonts w:eastAsia="Times New Roman"/>
                <w:bCs/>
                <w:vertAlign w:val="superscript"/>
                <w:lang w:val="fr-CH"/>
              </w:rPr>
              <w:t>o</w:t>
            </w:r>
          </w:p>
        </w:tc>
        <w:tc>
          <w:tcPr>
            <w:tcW w:w="3215" w:type="dxa"/>
            <w:vAlign w:val="center"/>
          </w:tcPr>
          <w:p w14:paraId="29AD6604" w14:textId="77777777" w:rsidR="008237DE" w:rsidRPr="00F91335" w:rsidRDefault="008237DE" w:rsidP="008237DE">
            <w:pPr>
              <w:rPr>
                <w:rFonts w:eastAsia="Times New Roman"/>
                <w:bCs/>
                <w:i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" w:name="Text98"/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  <w:bookmarkEnd w:id="3"/>
          </w:p>
        </w:tc>
      </w:tr>
    </w:tbl>
    <w:p w14:paraId="5F181998" w14:textId="77777777" w:rsidR="001E44E1" w:rsidRPr="00F91335" w:rsidRDefault="001E44E1" w:rsidP="008237DE">
      <w:pPr>
        <w:rPr>
          <w:lang w:val="fr-CH"/>
        </w:rPr>
      </w:pPr>
    </w:p>
    <w:p w14:paraId="4ED7DE67" w14:textId="7DE44679" w:rsidR="008237DE" w:rsidRPr="00F91335" w:rsidRDefault="0066677C" w:rsidP="001E44E1">
      <w:pPr>
        <w:pStyle w:val="berschrift1"/>
        <w:rPr>
          <w:lang w:val="fr-CH"/>
        </w:rPr>
      </w:pPr>
      <w:r w:rsidRPr="00F91335">
        <w:rPr>
          <w:lang w:val="fr-CH"/>
        </w:rPr>
        <w:t xml:space="preserve">Prestations </w:t>
      </w:r>
      <w:r w:rsidR="00D755EC">
        <w:rPr>
          <w:lang w:val="fr-CH"/>
        </w:rPr>
        <w:t>fournies</w:t>
      </w: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706"/>
        <w:gridCol w:w="5154"/>
        <w:gridCol w:w="3246"/>
      </w:tblGrid>
      <w:tr w:rsidR="008237DE" w:rsidRPr="00CD6B87" w14:paraId="22B4C34D" w14:textId="77777777" w:rsidTr="00735BC8">
        <w:trPr>
          <w:cantSplit/>
          <w:tblHeader/>
        </w:trPr>
        <w:tc>
          <w:tcPr>
            <w:tcW w:w="706" w:type="dxa"/>
          </w:tcPr>
          <w:p w14:paraId="670EB53A" w14:textId="23842E12" w:rsidR="008237DE" w:rsidRPr="00F91335" w:rsidRDefault="008237DE" w:rsidP="008237DE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1</w:t>
            </w:r>
            <w:r w:rsidR="007F16D5">
              <w:rPr>
                <w:rFonts w:eastAsia="Times New Roman"/>
                <w:bCs/>
                <w:lang w:val="fr-CH"/>
              </w:rPr>
              <w:t>.1</w:t>
            </w:r>
          </w:p>
        </w:tc>
        <w:tc>
          <w:tcPr>
            <w:tcW w:w="5154" w:type="dxa"/>
            <w:shd w:val="clear" w:color="auto" w:fill="FFFFFF" w:themeFill="background1"/>
          </w:tcPr>
          <w:p w14:paraId="3A4B6B01" w14:textId="5629BCEF" w:rsidR="008237DE" w:rsidRPr="00F91335" w:rsidRDefault="0066677C" w:rsidP="008237DE">
            <w:pPr>
              <w:rPr>
                <w:lang w:val="fr-CH"/>
              </w:rPr>
            </w:pPr>
            <w:r w:rsidRPr="00F91335">
              <w:rPr>
                <w:lang w:val="fr-CH"/>
              </w:rPr>
              <w:t>Les prestations du fournisseur ou du partenaire sont-elles importantes pour nos processus ?</w:t>
            </w:r>
          </w:p>
          <w:p w14:paraId="7A54E5A5" w14:textId="77777777" w:rsidR="008237DE" w:rsidRPr="00F91335" w:rsidRDefault="008237DE" w:rsidP="008237DE">
            <w:pPr>
              <w:rPr>
                <w:lang w:val="fr-CH"/>
              </w:rPr>
            </w:pPr>
          </w:p>
        </w:tc>
        <w:tc>
          <w:tcPr>
            <w:tcW w:w="3246" w:type="dxa"/>
          </w:tcPr>
          <w:p w14:paraId="0C15A477" w14:textId="3E5496EB" w:rsidR="00FE51B8" w:rsidRPr="00F91335" w:rsidRDefault="0066677C" w:rsidP="00FE51B8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FE51B8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sdt>
              <w:sdtPr>
                <w:rPr>
                  <w:rFonts w:eastAsia="Times New Roman"/>
                  <w:bCs/>
                  <w:iCs/>
                  <w:lang w:val="fr-CH"/>
                </w:rPr>
                <w:id w:val="177435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B8" w:rsidRPr="00F91335">
                  <w:rPr>
                    <w:rFonts w:ascii="MS Gothic" w:eastAsia="MS Gothic" w:hAnsi="MS Gothic"/>
                    <w:bCs/>
                    <w:iCs/>
                    <w:lang w:val="fr-CH"/>
                  </w:rPr>
                  <w:t>☐</w:t>
                </w:r>
              </w:sdtContent>
            </w:sdt>
          </w:p>
          <w:p w14:paraId="41E4628D" w14:textId="39709ACD" w:rsidR="00FE51B8" w:rsidRPr="00F91335" w:rsidRDefault="00F91335" w:rsidP="00FE51B8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sdt>
              <w:sdtPr>
                <w:rPr>
                  <w:rFonts w:eastAsia="Times New Roman"/>
                  <w:bCs/>
                  <w:iCs/>
                  <w:lang w:val="fr-CH"/>
                </w:rPr>
                <w:id w:val="-168319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B8" w:rsidRPr="00F91335">
                  <w:rPr>
                    <w:rFonts w:ascii="MS Gothic" w:eastAsia="MS Gothic" w:hAnsi="MS Gothic"/>
                    <w:bCs/>
                    <w:iCs/>
                    <w:lang w:val="fr-CH"/>
                  </w:rPr>
                  <w:t>☐</w:t>
                </w:r>
              </w:sdtContent>
            </w:sdt>
          </w:p>
          <w:p w14:paraId="25FAD471" w14:textId="0E589A37" w:rsidR="008237DE" w:rsidRPr="00F91335" w:rsidRDefault="00E11E09" w:rsidP="001E44E1">
            <w:pPr>
              <w:spacing w:after="240"/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="00F91335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sdt>
              <w:sdtPr>
                <w:rPr>
                  <w:rFonts w:eastAsia="Times New Roman"/>
                  <w:bCs/>
                  <w:iCs/>
                  <w:lang w:val="fr-CH"/>
                </w:rPr>
                <w:id w:val="183803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B8" w:rsidRPr="00F91335">
                  <w:rPr>
                    <w:rFonts w:ascii="MS Gothic" w:eastAsia="MS Gothic" w:hAnsi="MS Gothic"/>
                    <w:bCs/>
                    <w:iCs/>
                    <w:lang w:val="fr-CH"/>
                  </w:rPr>
                  <w:t>☐</w:t>
                </w:r>
              </w:sdtContent>
            </w:sdt>
          </w:p>
        </w:tc>
      </w:tr>
      <w:tr w:rsidR="008237DE" w:rsidRPr="00F91335" w14:paraId="5273A19B" w14:textId="77777777" w:rsidTr="00735BC8">
        <w:trPr>
          <w:cantSplit/>
          <w:tblHeader/>
        </w:trPr>
        <w:tc>
          <w:tcPr>
            <w:tcW w:w="706" w:type="dxa"/>
          </w:tcPr>
          <w:p w14:paraId="0BB5290F" w14:textId="7AFB1D5E" w:rsidR="008237DE" w:rsidRPr="00F91335" w:rsidRDefault="008237DE" w:rsidP="008237DE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154" w:type="dxa"/>
            <w:shd w:val="clear" w:color="auto" w:fill="FFFFFF" w:themeFill="background1"/>
          </w:tcPr>
          <w:p w14:paraId="3FF4CDE3" w14:textId="4E6B0712" w:rsidR="008237DE" w:rsidRPr="00F91335" w:rsidRDefault="0066677C" w:rsidP="008237DE">
            <w:pPr>
              <w:rPr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Description des prestations</w:t>
            </w:r>
          </w:p>
        </w:tc>
        <w:tc>
          <w:tcPr>
            <w:tcW w:w="3246" w:type="dxa"/>
          </w:tcPr>
          <w:p w14:paraId="2D8B421A" w14:textId="77777777" w:rsidR="008237DE" w:rsidRPr="00F91335" w:rsidRDefault="008237DE" w:rsidP="00FE51B8">
            <w:pPr>
              <w:rPr>
                <w:rFonts w:eastAsia="Times New Roman"/>
                <w:bCs/>
                <w:i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</w:tbl>
    <w:p w14:paraId="531CF163" w14:textId="104C9E6A" w:rsidR="003A717C" w:rsidRPr="00F91335" w:rsidRDefault="001F4BD4" w:rsidP="001E44E1">
      <w:pPr>
        <w:pStyle w:val="berschrift1"/>
        <w:rPr>
          <w:lang w:val="fr-CH"/>
        </w:rPr>
      </w:pPr>
      <w:r w:rsidRPr="00F91335">
        <w:rPr>
          <w:lang w:val="fr-CH"/>
        </w:rPr>
        <w:t xml:space="preserve">Produits TIC/TO du </w:t>
      </w:r>
      <w:r w:rsidR="00D755EC">
        <w:rPr>
          <w:lang w:val="fr-CH"/>
        </w:rPr>
        <w:t>prestataire</w:t>
      </w:r>
    </w:p>
    <w:tbl>
      <w:tblPr>
        <w:tblW w:w="9128" w:type="dxa"/>
        <w:tblInd w:w="108" w:type="dxa"/>
        <w:tblLook w:val="01E0" w:firstRow="1" w:lastRow="1" w:firstColumn="1" w:lastColumn="1" w:noHBand="0" w:noVBand="0"/>
      </w:tblPr>
      <w:tblGrid>
        <w:gridCol w:w="673"/>
        <w:gridCol w:w="33"/>
        <w:gridCol w:w="5154"/>
        <w:gridCol w:w="3246"/>
        <w:gridCol w:w="22"/>
      </w:tblGrid>
      <w:tr w:rsidR="008237DE" w:rsidRPr="00CD6B87" w14:paraId="6488A2FB" w14:textId="77777777" w:rsidTr="00735BC8">
        <w:trPr>
          <w:cantSplit/>
          <w:trHeight w:val="852"/>
        </w:trPr>
        <w:tc>
          <w:tcPr>
            <w:tcW w:w="673" w:type="dxa"/>
          </w:tcPr>
          <w:p w14:paraId="724B0460" w14:textId="054DC2B2" w:rsidR="008237DE" w:rsidRPr="00F91335" w:rsidRDefault="008237DE" w:rsidP="00735BC8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2</w:t>
            </w:r>
            <w:r w:rsidR="007F16D5">
              <w:rPr>
                <w:rFonts w:eastAsia="Times New Roman"/>
                <w:bCs/>
                <w:lang w:val="fr-CH"/>
              </w:rPr>
              <w:t>.1</w:t>
            </w:r>
          </w:p>
        </w:tc>
        <w:tc>
          <w:tcPr>
            <w:tcW w:w="5187" w:type="dxa"/>
            <w:gridSpan w:val="2"/>
            <w:shd w:val="clear" w:color="auto" w:fill="FFFFFF" w:themeFill="background1"/>
          </w:tcPr>
          <w:p w14:paraId="1E5879FB" w14:textId="478586AE" w:rsidR="008237DE" w:rsidRPr="00F91335" w:rsidRDefault="001F4BD4" w:rsidP="001F4BD4">
            <w:pPr>
              <w:rPr>
                <w:lang w:val="fr-CH"/>
              </w:rPr>
            </w:pPr>
            <w:r w:rsidRPr="00F91335">
              <w:rPr>
                <w:lang w:val="fr-CH"/>
              </w:rPr>
              <w:t>Le prestataire nous fournit-il des produits TIC/TO qui interviennent dans notre environnement critique ?</w:t>
            </w:r>
          </w:p>
        </w:tc>
        <w:tc>
          <w:tcPr>
            <w:tcW w:w="3268" w:type="dxa"/>
            <w:gridSpan w:val="2"/>
          </w:tcPr>
          <w:p w14:paraId="07C63461" w14:textId="6B7259B3" w:rsidR="00FE51B8" w:rsidRPr="00F91335" w:rsidRDefault="0066677C" w:rsidP="00FE51B8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FE51B8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59D41639" w14:textId="78B3A05B" w:rsidR="00FE51B8" w:rsidRPr="00F91335" w:rsidRDefault="0066677C" w:rsidP="00FE51B8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FE51B8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34C6342" w14:textId="66F786D3" w:rsidR="008237DE" w:rsidRPr="00F91335" w:rsidRDefault="00E11E09" w:rsidP="001E44E1">
            <w:pPr>
              <w:spacing w:after="240"/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8237DE" w:rsidRPr="00F91335" w14:paraId="3AB911C6" w14:textId="77777777" w:rsidTr="00735BC8">
        <w:trPr>
          <w:gridAfter w:val="1"/>
          <w:wAfter w:w="22" w:type="dxa"/>
          <w:cantSplit/>
        </w:trPr>
        <w:tc>
          <w:tcPr>
            <w:tcW w:w="706" w:type="dxa"/>
            <w:gridSpan w:val="2"/>
          </w:tcPr>
          <w:p w14:paraId="04C1023E" w14:textId="77777777" w:rsidR="008237DE" w:rsidRPr="00F91335" w:rsidRDefault="008237DE" w:rsidP="00735BC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154" w:type="dxa"/>
            <w:shd w:val="clear" w:color="auto" w:fill="FFFFFF" w:themeFill="background1"/>
          </w:tcPr>
          <w:p w14:paraId="7B7FB094" w14:textId="5725717C" w:rsidR="008237DE" w:rsidRPr="00F91335" w:rsidRDefault="001F4BD4" w:rsidP="00735BC8">
            <w:pPr>
              <w:rPr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Description des produits</w:t>
            </w:r>
          </w:p>
        </w:tc>
        <w:tc>
          <w:tcPr>
            <w:tcW w:w="3246" w:type="dxa"/>
          </w:tcPr>
          <w:p w14:paraId="6CA61679" w14:textId="77777777" w:rsidR="008237DE" w:rsidRPr="00F91335" w:rsidRDefault="008237DE" w:rsidP="00FE51B8">
            <w:pPr>
              <w:rPr>
                <w:rFonts w:eastAsia="Times New Roman"/>
                <w:bCs/>
                <w:i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</w:tbl>
    <w:p w14:paraId="6DABC900" w14:textId="2D29804C" w:rsidR="008237DE" w:rsidRPr="00F91335" w:rsidRDefault="008237DE" w:rsidP="008237DE">
      <w:pPr>
        <w:rPr>
          <w:lang w:val="fr-CH"/>
        </w:rPr>
      </w:pPr>
    </w:p>
    <w:p w14:paraId="2C2BA180" w14:textId="77777777" w:rsidR="008237DE" w:rsidRPr="00F91335" w:rsidRDefault="008237DE">
      <w:pPr>
        <w:widowControl/>
        <w:spacing w:after="160" w:line="259" w:lineRule="auto"/>
        <w:rPr>
          <w:lang w:val="fr-CH"/>
        </w:rPr>
      </w:pPr>
      <w:r w:rsidRPr="00F91335">
        <w:rPr>
          <w:lang w:val="fr-CH"/>
        </w:rPr>
        <w:br w:type="page"/>
      </w:r>
    </w:p>
    <w:p w14:paraId="25C7CA82" w14:textId="6665FB15" w:rsidR="008237DE" w:rsidRPr="00F91335" w:rsidRDefault="001F4BD4" w:rsidP="001E44E1">
      <w:pPr>
        <w:pStyle w:val="berschrift1"/>
        <w:rPr>
          <w:lang w:val="fr-CH"/>
        </w:rPr>
      </w:pPr>
      <w:r w:rsidRPr="00F91335">
        <w:rPr>
          <w:lang w:val="fr-CH"/>
        </w:rPr>
        <w:lastRenderedPageBreak/>
        <w:t xml:space="preserve">Accès du </w:t>
      </w:r>
      <w:r w:rsidR="00D755EC">
        <w:rPr>
          <w:lang w:val="fr-CH"/>
        </w:rPr>
        <w:t>prestataire</w:t>
      </w:r>
      <w:r w:rsidR="00D755EC" w:rsidRPr="00F91335">
        <w:rPr>
          <w:lang w:val="fr-CH"/>
        </w:rPr>
        <w:t xml:space="preserve"> </w:t>
      </w:r>
      <w:r w:rsidRPr="00F91335">
        <w:rPr>
          <w:lang w:val="fr-CH"/>
        </w:rPr>
        <w:t>aux systèmes internes</w:t>
      </w:r>
    </w:p>
    <w:p w14:paraId="6ABCD1BE" w14:textId="77777777" w:rsidR="008B397A" w:rsidRPr="00F91335" w:rsidRDefault="008B397A" w:rsidP="008B397A">
      <w:pPr>
        <w:rPr>
          <w:lang w:val="fr-CH"/>
        </w:rPr>
      </w:pPr>
    </w:p>
    <w:tbl>
      <w:tblPr>
        <w:tblW w:w="8963" w:type="dxa"/>
        <w:tblInd w:w="108" w:type="dxa"/>
        <w:tblLook w:val="01E0" w:firstRow="1" w:lastRow="1" w:firstColumn="1" w:lastColumn="1" w:noHBand="0" w:noVBand="0"/>
      </w:tblPr>
      <w:tblGrid>
        <w:gridCol w:w="635"/>
        <w:gridCol w:w="5212"/>
        <w:gridCol w:w="3116"/>
      </w:tblGrid>
      <w:tr w:rsidR="00FE51B8" w:rsidRPr="00CD6B87" w14:paraId="57C733DB" w14:textId="5FC61C61" w:rsidTr="001E44E1">
        <w:trPr>
          <w:cantSplit/>
          <w:tblHeader/>
        </w:trPr>
        <w:tc>
          <w:tcPr>
            <w:tcW w:w="635" w:type="dxa"/>
          </w:tcPr>
          <w:p w14:paraId="55ABE341" w14:textId="77777777" w:rsidR="00FE51B8" w:rsidRPr="00F91335" w:rsidRDefault="00FE51B8" w:rsidP="00FE51B8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3.1</w:t>
            </w:r>
          </w:p>
        </w:tc>
        <w:tc>
          <w:tcPr>
            <w:tcW w:w="5212" w:type="dxa"/>
            <w:shd w:val="clear" w:color="auto" w:fill="FFFFFF" w:themeFill="background1"/>
          </w:tcPr>
          <w:p w14:paraId="3E3A0A68" w14:textId="2C58F03B" w:rsidR="00FE51B8" w:rsidRPr="00F91335" w:rsidRDefault="001F4BD4" w:rsidP="001F4BD4">
            <w:pPr>
              <w:rPr>
                <w:lang w:val="fr-CH"/>
              </w:rPr>
            </w:pPr>
            <w:r w:rsidRPr="00F91335">
              <w:rPr>
                <w:lang w:val="fr-CH"/>
              </w:rPr>
              <w:t>Le prestataire a-t-il accès à nos systèmes critiques ?</w:t>
            </w:r>
          </w:p>
        </w:tc>
        <w:tc>
          <w:tcPr>
            <w:tcW w:w="3116" w:type="dxa"/>
            <w:shd w:val="clear" w:color="auto" w:fill="FFFFFF" w:themeFill="background1"/>
          </w:tcPr>
          <w:p w14:paraId="791417FF" w14:textId="10707BCA" w:rsidR="00FE51B8" w:rsidRPr="00F91335" w:rsidRDefault="0066677C" w:rsidP="00FE51B8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FE51B8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12E98C99" w14:textId="27EE2C3B" w:rsidR="00FE51B8" w:rsidRPr="00F91335" w:rsidRDefault="0066677C" w:rsidP="00FE51B8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FE51B8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E3BA16F" w14:textId="277F7D5D" w:rsidR="00FE51B8" w:rsidRPr="00F91335" w:rsidRDefault="00E11E09" w:rsidP="001E44E1">
            <w:pPr>
              <w:spacing w:after="240"/>
              <w:jc w:val="right"/>
              <w:rPr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FE51B8" w:rsidRPr="00F91335" w14:paraId="58770835" w14:textId="6AA368AB" w:rsidTr="001E44E1">
        <w:trPr>
          <w:cantSplit/>
          <w:tblHeader/>
        </w:trPr>
        <w:tc>
          <w:tcPr>
            <w:tcW w:w="635" w:type="dxa"/>
          </w:tcPr>
          <w:p w14:paraId="57DAAF13" w14:textId="77777777" w:rsidR="00FE51B8" w:rsidRPr="00F91335" w:rsidRDefault="00FE51B8" w:rsidP="00FE51B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7B7B424B" w14:textId="46E48FA3" w:rsidR="00FE51B8" w:rsidRPr="00F91335" w:rsidRDefault="001F4BD4" w:rsidP="001E44E1">
            <w:pPr>
              <w:spacing w:after="240"/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Si oui, indiquer la catégorie des données qui sont saisies dans ces systèmes.</w:t>
            </w:r>
          </w:p>
        </w:tc>
        <w:tc>
          <w:tcPr>
            <w:tcW w:w="3116" w:type="dxa"/>
            <w:shd w:val="clear" w:color="auto" w:fill="FFFFFF" w:themeFill="background1"/>
          </w:tcPr>
          <w:p w14:paraId="19F3476F" w14:textId="379B3402" w:rsidR="00FE51B8" w:rsidRPr="00F91335" w:rsidRDefault="00FE51B8" w:rsidP="00FE51B8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FE51B8" w:rsidRPr="00CD6B87" w14:paraId="54E37494" w14:textId="2508229A" w:rsidTr="001E44E1">
        <w:trPr>
          <w:cantSplit/>
          <w:tblHeader/>
        </w:trPr>
        <w:tc>
          <w:tcPr>
            <w:tcW w:w="635" w:type="dxa"/>
          </w:tcPr>
          <w:p w14:paraId="6982B0B1" w14:textId="77777777" w:rsidR="00FE51B8" w:rsidRPr="00F91335" w:rsidRDefault="00FE51B8" w:rsidP="00FE51B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55C17587" w14:textId="53643D6F" w:rsidR="00FE51B8" w:rsidRPr="00F91335" w:rsidRDefault="00D755EC" w:rsidP="00FE51B8">
            <w:pPr>
              <w:rPr>
                <w:rFonts w:eastAsia="Times New Roman"/>
                <w:bCs/>
                <w:lang w:val="fr-CH"/>
              </w:rPr>
            </w:pPr>
            <w:r>
              <w:rPr>
                <w:lang w:val="fr-CH"/>
              </w:rPr>
              <w:t>D</w:t>
            </w:r>
            <w:r w:rsidR="001F4BD4" w:rsidRPr="00F91335">
              <w:rPr>
                <w:rFonts w:eastAsia="Times New Roman"/>
                <w:bCs/>
                <w:lang w:val="fr-CH"/>
              </w:rPr>
              <w:t>onnées internes de notre organisation</w:t>
            </w:r>
          </w:p>
        </w:tc>
        <w:tc>
          <w:tcPr>
            <w:tcW w:w="3116" w:type="dxa"/>
            <w:shd w:val="clear" w:color="auto" w:fill="FFFFFF" w:themeFill="background1"/>
          </w:tcPr>
          <w:p w14:paraId="588148E9" w14:textId="46CDF0AB" w:rsidR="00FE51B8" w:rsidRPr="00F91335" w:rsidRDefault="0066677C" w:rsidP="00FE51B8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FE51B8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72D6F818" w14:textId="2E5C4C5F" w:rsidR="00FE51B8" w:rsidRPr="00F91335" w:rsidRDefault="0066677C" w:rsidP="00FE51B8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FE51B8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424270A" w14:textId="5331D4A2" w:rsidR="00FE51B8" w:rsidRPr="00F91335" w:rsidRDefault="00E11E09" w:rsidP="001E44E1">
            <w:pPr>
              <w:spacing w:after="240"/>
              <w:jc w:val="right"/>
              <w:rPr>
                <w:rFonts w:eastAsia="Times New Roman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FE51B8" w:rsidRPr="00CD6B87" w14:paraId="4275D3AB" w14:textId="785DC1EA" w:rsidTr="001E44E1">
        <w:trPr>
          <w:cantSplit/>
          <w:tblHeader/>
        </w:trPr>
        <w:tc>
          <w:tcPr>
            <w:tcW w:w="635" w:type="dxa"/>
          </w:tcPr>
          <w:p w14:paraId="3014ECFD" w14:textId="77777777" w:rsidR="00FE51B8" w:rsidRPr="00F91335" w:rsidRDefault="00FE51B8" w:rsidP="00FE51B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2DD4782F" w14:textId="038E51C4" w:rsidR="00FE51B8" w:rsidRPr="00F91335" w:rsidRDefault="00D755EC" w:rsidP="001F4BD4">
            <w:pPr>
              <w:rPr>
                <w:rFonts w:eastAsia="Times New Roman"/>
                <w:bCs/>
                <w:lang w:val="fr-CH"/>
              </w:rPr>
            </w:pPr>
            <w:r>
              <w:rPr>
                <w:lang w:val="fr-CH"/>
              </w:rPr>
              <w:t>D</w:t>
            </w:r>
            <w:r w:rsidR="001F4BD4" w:rsidRPr="00F91335">
              <w:rPr>
                <w:lang w:val="fr-CH"/>
              </w:rPr>
              <w:t>onnées de notre clientèle ou de</w:t>
            </w:r>
            <w:r w:rsidR="00691C31">
              <w:rPr>
                <w:lang w:val="fr-CH"/>
              </w:rPr>
              <w:t xml:space="preserve"> no</w:t>
            </w:r>
            <w:r w:rsidR="001F4BD4" w:rsidRPr="00F91335">
              <w:rPr>
                <w:lang w:val="fr-CH"/>
              </w:rPr>
              <w:t>s partenaires</w:t>
            </w:r>
          </w:p>
        </w:tc>
        <w:tc>
          <w:tcPr>
            <w:tcW w:w="3116" w:type="dxa"/>
            <w:shd w:val="clear" w:color="auto" w:fill="FFFFFF" w:themeFill="background1"/>
          </w:tcPr>
          <w:p w14:paraId="4E51E35C" w14:textId="5DF50BB4" w:rsidR="00FE51B8" w:rsidRPr="00F91335" w:rsidRDefault="0066677C" w:rsidP="00FE51B8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FE51B8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368C2953" w14:textId="351CD726" w:rsidR="00FE51B8" w:rsidRPr="00F91335" w:rsidRDefault="0066677C" w:rsidP="00FE51B8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FE51B8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3FE5248B" w14:textId="42270A8D" w:rsidR="00FE51B8" w:rsidRPr="00F91335" w:rsidRDefault="00E11E09" w:rsidP="001E44E1">
            <w:pPr>
              <w:spacing w:after="240"/>
              <w:jc w:val="right"/>
              <w:rPr>
                <w:rFonts w:eastAsia="Times New Roman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FE51B8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FE51B8" w:rsidRPr="00CD6B87" w14:paraId="00CCD2F8" w14:textId="735BBC47" w:rsidTr="001E44E1">
        <w:trPr>
          <w:cantSplit/>
          <w:tblHeader/>
        </w:trPr>
        <w:tc>
          <w:tcPr>
            <w:tcW w:w="635" w:type="dxa"/>
          </w:tcPr>
          <w:p w14:paraId="329BAEEC" w14:textId="77777777" w:rsidR="00FE51B8" w:rsidRPr="00F91335" w:rsidRDefault="00FE51B8" w:rsidP="00FE51B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19927299" w14:textId="03E824EA" w:rsidR="00FE51B8" w:rsidRPr="00F91335" w:rsidRDefault="00D755EC" w:rsidP="001F4BD4">
            <w:pPr>
              <w:rPr>
                <w:rFonts w:eastAsia="Times New Roman"/>
                <w:bCs/>
                <w:lang w:val="fr-CH"/>
              </w:rPr>
            </w:pPr>
            <w:r>
              <w:rPr>
                <w:lang w:val="fr-CH"/>
              </w:rPr>
              <w:t>D</w:t>
            </w:r>
            <w:r w:rsidR="001F4BD4" w:rsidRPr="00F91335">
              <w:rPr>
                <w:lang w:val="fr-CH"/>
              </w:rPr>
              <w:t xml:space="preserve">onnées relatives à </w:t>
            </w:r>
            <w:r>
              <w:rPr>
                <w:lang w:val="fr-CH"/>
              </w:rPr>
              <w:t>notre personnel</w:t>
            </w:r>
          </w:p>
        </w:tc>
        <w:tc>
          <w:tcPr>
            <w:tcW w:w="3116" w:type="dxa"/>
            <w:shd w:val="clear" w:color="auto" w:fill="FFFFFF" w:themeFill="background1"/>
          </w:tcPr>
          <w:p w14:paraId="3B406F65" w14:textId="491B684C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31FE5A2C" w14:textId="1654771A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2152DC97" w14:textId="3995AD4A" w:rsidR="00FE51B8" w:rsidRPr="00F91335" w:rsidRDefault="00E11E09" w:rsidP="001E44E1">
            <w:pPr>
              <w:spacing w:after="240"/>
              <w:jc w:val="right"/>
              <w:rPr>
                <w:rFonts w:eastAsia="Times New Roman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FE51B8" w:rsidRPr="00CD6B87" w14:paraId="6D598FBE" w14:textId="3542FF11" w:rsidTr="001E44E1">
        <w:trPr>
          <w:cantSplit/>
          <w:tblHeader/>
        </w:trPr>
        <w:tc>
          <w:tcPr>
            <w:tcW w:w="635" w:type="dxa"/>
          </w:tcPr>
          <w:p w14:paraId="0478D254" w14:textId="77777777" w:rsidR="00FE51B8" w:rsidRPr="00F91335" w:rsidRDefault="00FE51B8" w:rsidP="00FE51B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2A299D49" w14:textId="5FA3DEA9" w:rsidR="00FE51B8" w:rsidRPr="00F91335" w:rsidRDefault="00D755EC" w:rsidP="001F4BD4">
            <w:pPr>
              <w:rPr>
                <w:rFonts w:eastAsia="Times New Roman"/>
                <w:bCs/>
                <w:lang w:val="fr-CH"/>
              </w:rPr>
            </w:pPr>
            <w:r>
              <w:rPr>
                <w:lang w:val="fr-CH"/>
              </w:rPr>
              <w:t>D</w:t>
            </w:r>
            <w:r w:rsidR="001F4BD4" w:rsidRPr="00F91335">
              <w:rPr>
                <w:lang w:val="fr-CH"/>
              </w:rPr>
              <w:t>onnées personnelles de notre clientèle ou de nos partenaires</w:t>
            </w:r>
          </w:p>
        </w:tc>
        <w:tc>
          <w:tcPr>
            <w:tcW w:w="3116" w:type="dxa"/>
            <w:shd w:val="clear" w:color="auto" w:fill="FFFFFF" w:themeFill="background1"/>
          </w:tcPr>
          <w:p w14:paraId="00BF2322" w14:textId="48C221DE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3FB3860D" w14:textId="16B6F698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66400950" w14:textId="4890A8B6" w:rsidR="00FE51B8" w:rsidRPr="00F91335" w:rsidRDefault="00E11E09" w:rsidP="001E44E1">
            <w:pPr>
              <w:spacing w:after="240"/>
              <w:jc w:val="right"/>
              <w:rPr>
                <w:rFonts w:eastAsia="Times New Roman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FE51B8" w:rsidRPr="00CD6B87" w14:paraId="2A279468" w14:textId="07F5C97E" w:rsidTr="001E44E1">
        <w:trPr>
          <w:cantSplit/>
          <w:tblHeader/>
        </w:trPr>
        <w:tc>
          <w:tcPr>
            <w:tcW w:w="635" w:type="dxa"/>
          </w:tcPr>
          <w:p w14:paraId="2C9C75B5" w14:textId="77777777" w:rsidR="00FE51B8" w:rsidRPr="00F91335" w:rsidRDefault="00FE51B8" w:rsidP="00FE51B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3B2B72A7" w14:textId="5A33D3CF" w:rsidR="00FE51B8" w:rsidRPr="00F91335" w:rsidRDefault="00D755EC" w:rsidP="001F4BD4">
            <w:pPr>
              <w:rPr>
                <w:rFonts w:eastAsia="Times New Roman"/>
                <w:bCs/>
                <w:lang w:val="fr-CH"/>
              </w:rPr>
            </w:pPr>
            <w:r>
              <w:rPr>
                <w:lang w:val="fr-CH"/>
              </w:rPr>
              <w:t>D</w:t>
            </w:r>
            <w:r w:rsidR="001F4BD4" w:rsidRPr="00F91335">
              <w:rPr>
                <w:lang w:val="fr-CH"/>
              </w:rPr>
              <w:t>onnées d’accès (mots de passe) de notre organisation</w:t>
            </w:r>
          </w:p>
        </w:tc>
        <w:tc>
          <w:tcPr>
            <w:tcW w:w="3116" w:type="dxa"/>
            <w:shd w:val="clear" w:color="auto" w:fill="FFFFFF" w:themeFill="background1"/>
          </w:tcPr>
          <w:p w14:paraId="275C9E17" w14:textId="668A6BA8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2729AEAD" w14:textId="31A7D117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7B3FA470" w14:textId="08C18D49" w:rsidR="00FE51B8" w:rsidRPr="00F91335" w:rsidRDefault="00E11E09" w:rsidP="001E44E1">
            <w:pPr>
              <w:spacing w:after="240"/>
              <w:jc w:val="right"/>
              <w:rPr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FE51B8" w:rsidRPr="00F91335" w14:paraId="04C82801" w14:textId="77777777" w:rsidTr="001E44E1">
        <w:trPr>
          <w:cantSplit/>
          <w:tblHeader/>
        </w:trPr>
        <w:tc>
          <w:tcPr>
            <w:tcW w:w="635" w:type="dxa"/>
          </w:tcPr>
          <w:p w14:paraId="226AA509" w14:textId="77777777" w:rsidR="00FE51B8" w:rsidRPr="00F91335" w:rsidRDefault="00FE51B8" w:rsidP="00FE51B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704A15B8" w14:textId="3B6CA663" w:rsidR="00FE51B8" w:rsidRPr="00F91335" w:rsidRDefault="002740A4" w:rsidP="001E44E1">
            <w:pPr>
              <w:spacing w:after="240"/>
              <w:rPr>
                <w:lang w:val="fr-CH"/>
              </w:rPr>
            </w:pPr>
            <w:r w:rsidRPr="00F91335">
              <w:rPr>
                <w:lang w:val="fr-CH"/>
              </w:rPr>
              <w:t>Autres</w:t>
            </w:r>
          </w:p>
        </w:tc>
        <w:tc>
          <w:tcPr>
            <w:tcW w:w="3116" w:type="dxa"/>
            <w:shd w:val="clear" w:color="auto" w:fill="FFFFFF" w:themeFill="background1"/>
          </w:tcPr>
          <w:p w14:paraId="653030AC" w14:textId="15CB88AE" w:rsidR="00FE51B8" w:rsidRPr="00F91335" w:rsidRDefault="00FE51B8" w:rsidP="00FE51B8">
            <w:pPr>
              <w:rPr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183553" w:rsidRPr="00CD6B87" w14:paraId="514C8035" w14:textId="6F260DC6" w:rsidTr="001E44E1">
        <w:trPr>
          <w:cantSplit/>
          <w:tblHeader/>
        </w:trPr>
        <w:tc>
          <w:tcPr>
            <w:tcW w:w="635" w:type="dxa"/>
          </w:tcPr>
          <w:p w14:paraId="5014845F" w14:textId="77777777" w:rsidR="00183553" w:rsidRPr="00F91335" w:rsidRDefault="00183553" w:rsidP="00735BC8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3.2</w:t>
            </w:r>
          </w:p>
        </w:tc>
        <w:tc>
          <w:tcPr>
            <w:tcW w:w="5212" w:type="dxa"/>
            <w:shd w:val="clear" w:color="auto" w:fill="FFFFFF" w:themeFill="background1"/>
          </w:tcPr>
          <w:p w14:paraId="790A4448" w14:textId="715E45C5" w:rsidR="00183553" w:rsidRPr="00F91335" w:rsidRDefault="002740A4" w:rsidP="001E44E1">
            <w:pPr>
              <w:spacing w:after="240"/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 xml:space="preserve">Si c’est pertinent pour l’organisation : les collaborateurs du </w:t>
            </w:r>
            <w:r w:rsidR="00D755EC">
              <w:rPr>
                <w:rFonts w:eastAsia="Times New Roman"/>
                <w:bCs/>
                <w:lang w:val="fr-CH"/>
              </w:rPr>
              <w:t>prestataire</w:t>
            </w:r>
            <w:r w:rsidR="00D755EC" w:rsidRPr="00F91335">
              <w:rPr>
                <w:rFonts w:eastAsia="Times New Roman"/>
                <w:bCs/>
                <w:lang w:val="fr-CH"/>
              </w:rPr>
              <w:t xml:space="preserve"> </w:t>
            </w:r>
            <w:r w:rsidRPr="00F91335">
              <w:rPr>
                <w:rFonts w:eastAsia="Times New Roman"/>
                <w:bCs/>
                <w:lang w:val="fr-CH"/>
              </w:rPr>
              <w:t>qui ont un accès à nos systèmes informatiques ou à des systèmes informatiques traitant nos données ont-ils subi un contrôle personnel avant d’obtenir cet accès ?</w:t>
            </w:r>
          </w:p>
        </w:tc>
        <w:tc>
          <w:tcPr>
            <w:tcW w:w="3116" w:type="dxa"/>
            <w:shd w:val="clear" w:color="auto" w:fill="FFFFFF" w:themeFill="background1"/>
          </w:tcPr>
          <w:p w14:paraId="0C80EF46" w14:textId="278C36CB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9680D0C" w14:textId="2CA2C17A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21EB5FE4" w14:textId="6E87633C" w:rsidR="00183553" w:rsidRPr="00F91335" w:rsidRDefault="00E11E09" w:rsidP="001851D6">
            <w:pPr>
              <w:jc w:val="right"/>
              <w:rPr>
                <w:rFonts w:eastAsia="Times New Roman"/>
                <w:b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183553" w:rsidRPr="00F91335" w14:paraId="70928817" w14:textId="613740F6" w:rsidTr="001E44E1">
        <w:trPr>
          <w:cantSplit/>
          <w:trHeight w:val="789"/>
          <w:tblHeader/>
        </w:trPr>
        <w:tc>
          <w:tcPr>
            <w:tcW w:w="635" w:type="dxa"/>
          </w:tcPr>
          <w:p w14:paraId="0368A6F6" w14:textId="77777777" w:rsidR="00183553" w:rsidRPr="00F91335" w:rsidRDefault="00183553" w:rsidP="00735BC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212" w:type="dxa"/>
            <w:shd w:val="clear" w:color="auto" w:fill="FFFFFF" w:themeFill="background1"/>
          </w:tcPr>
          <w:p w14:paraId="60D9E1D7" w14:textId="07557DA0" w:rsidR="00183553" w:rsidRPr="00F91335" w:rsidRDefault="002740A4" w:rsidP="002740A4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Si non, il faut adapter le contrat, dans la partie qui concerne les droits d’accès.</w:t>
            </w:r>
          </w:p>
        </w:tc>
        <w:tc>
          <w:tcPr>
            <w:tcW w:w="3116" w:type="dxa"/>
            <w:shd w:val="clear" w:color="auto" w:fill="FFFFFF" w:themeFill="background1"/>
          </w:tcPr>
          <w:p w14:paraId="1FC3F9D5" w14:textId="3C474970" w:rsidR="00183553" w:rsidRPr="00F91335" w:rsidRDefault="00526FA2" w:rsidP="00735BC8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</w:tbl>
    <w:p w14:paraId="3662EA59" w14:textId="45F1D55F" w:rsidR="001851D6" w:rsidRPr="00F91335" w:rsidRDefault="001851D6" w:rsidP="008237DE">
      <w:pPr>
        <w:rPr>
          <w:lang w:val="fr-CH"/>
        </w:rPr>
      </w:pPr>
    </w:p>
    <w:p w14:paraId="69937CBE" w14:textId="77777777" w:rsidR="001851D6" w:rsidRPr="00F91335" w:rsidRDefault="001851D6">
      <w:pPr>
        <w:widowControl/>
        <w:spacing w:after="160" w:line="259" w:lineRule="auto"/>
        <w:rPr>
          <w:lang w:val="fr-CH"/>
        </w:rPr>
      </w:pPr>
      <w:r w:rsidRPr="00F91335">
        <w:rPr>
          <w:lang w:val="fr-CH"/>
        </w:rPr>
        <w:br w:type="page"/>
      </w:r>
    </w:p>
    <w:p w14:paraId="5A55F7EC" w14:textId="169EACB5" w:rsidR="008B397A" w:rsidRPr="00F91335" w:rsidRDefault="008B397A" w:rsidP="001E44E1">
      <w:pPr>
        <w:pStyle w:val="berschrift1"/>
        <w:rPr>
          <w:lang w:val="fr-CH"/>
        </w:rPr>
      </w:pPr>
      <w:r w:rsidRPr="00F91335">
        <w:rPr>
          <w:lang w:val="fr-CH"/>
        </w:rPr>
        <w:lastRenderedPageBreak/>
        <w:t>Syst</w:t>
      </w:r>
      <w:r w:rsidR="002740A4" w:rsidRPr="00F91335">
        <w:rPr>
          <w:lang w:val="fr-CH"/>
        </w:rPr>
        <w:t>èmes gérés par le prestataire</w:t>
      </w:r>
    </w:p>
    <w:tbl>
      <w:tblPr>
        <w:tblW w:w="8976" w:type="dxa"/>
        <w:tblInd w:w="108" w:type="dxa"/>
        <w:tblLook w:val="01E0" w:firstRow="1" w:lastRow="1" w:firstColumn="1" w:lastColumn="1" w:noHBand="0" w:noVBand="0"/>
      </w:tblPr>
      <w:tblGrid>
        <w:gridCol w:w="645"/>
        <w:gridCol w:w="5186"/>
        <w:gridCol w:w="28"/>
        <w:gridCol w:w="3089"/>
        <w:gridCol w:w="28"/>
      </w:tblGrid>
      <w:tr w:rsidR="001851D6" w:rsidRPr="00CD6B87" w14:paraId="5FDE3E8B" w14:textId="58601228" w:rsidTr="002740A4">
        <w:trPr>
          <w:cantSplit/>
          <w:tblHeader/>
        </w:trPr>
        <w:tc>
          <w:tcPr>
            <w:tcW w:w="645" w:type="dxa"/>
          </w:tcPr>
          <w:p w14:paraId="3EDCF2E3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  <w:bookmarkStart w:id="4" w:name="_Hlk168055516"/>
            <w:r w:rsidRPr="00F91335">
              <w:rPr>
                <w:rFonts w:eastAsia="Times New Roman"/>
                <w:bCs/>
                <w:lang w:val="fr-CH"/>
              </w:rPr>
              <w:t>4.1</w:t>
            </w:r>
          </w:p>
        </w:tc>
        <w:tc>
          <w:tcPr>
            <w:tcW w:w="5214" w:type="dxa"/>
            <w:gridSpan w:val="2"/>
            <w:shd w:val="clear" w:color="auto" w:fill="FFFFFF" w:themeFill="background1"/>
          </w:tcPr>
          <w:p w14:paraId="761222B5" w14:textId="48A77B0C" w:rsidR="001851D6" w:rsidRPr="00F91335" w:rsidRDefault="002740A4" w:rsidP="001E44E1">
            <w:pPr>
              <w:spacing w:after="240"/>
              <w:rPr>
                <w:lang w:val="fr-CH"/>
              </w:rPr>
            </w:pPr>
            <w:r w:rsidRPr="00F91335">
              <w:rPr>
                <w:lang w:val="fr-CH"/>
              </w:rPr>
              <w:t xml:space="preserve">Le </w:t>
            </w:r>
            <w:r w:rsidR="00D755EC">
              <w:rPr>
                <w:lang w:val="fr-CH"/>
              </w:rPr>
              <w:t>prestataire</w:t>
            </w:r>
            <w:r w:rsidR="00D755EC" w:rsidRPr="00F91335">
              <w:rPr>
                <w:lang w:val="fr-CH"/>
              </w:rPr>
              <w:t xml:space="preserve"> </w:t>
            </w:r>
            <w:r w:rsidRPr="00F91335">
              <w:rPr>
                <w:lang w:val="fr-CH"/>
              </w:rPr>
              <w:t>gère-t-il des systèmes qui sont essentiels pour nos processus ? Il peut s’agir de logiciels à la demande concernant les systèmes traitant le recrutement, la rétribution ou le travail collaboratif.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0DB108C9" w14:textId="40E864D8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5BAAAEE1" w14:textId="01FF2B9B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78A565D0" w14:textId="4E081F6C" w:rsidR="001851D6" w:rsidRPr="00F91335" w:rsidRDefault="00E11E09" w:rsidP="001851D6">
            <w:pPr>
              <w:jc w:val="right"/>
              <w:rPr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bookmarkEnd w:id="4"/>
      <w:tr w:rsidR="001851D6" w:rsidRPr="00CD6B87" w14:paraId="6EEE073C" w14:textId="6EEE3A8A" w:rsidTr="002740A4">
        <w:trPr>
          <w:gridAfter w:val="1"/>
          <w:wAfter w:w="28" w:type="dxa"/>
          <w:cantSplit/>
          <w:tblHeader/>
        </w:trPr>
        <w:tc>
          <w:tcPr>
            <w:tcW w:w="645" w:type="dxa"/>
          </w:tcPr>
          <w:p w14:paraId="22F841E1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4.2</w:t>
            </w:r>
          </w:p>
        </w:tc>
        <w:tc>
          <w:tcPr>
            <w:tcW w:w="5186" w:type="dxa"/>
            <w:shd w:val="clear" w:color="auto" w:fill="FFFFFF" w:themeFill="background1"/>
          </w:tcPr>
          <w:p w14:paraId="2904146E" w14:textId="303AF777" w:rsidR="001851D6" w:rsidRPr="00F91335" w:rsidRDefault="002740A4" w:rsidP="001E44E1">
            <w:pPr>
              <w:spacing w:after="240"/>
              <w:rPr>
                <w:lang w:val="fr-CH"/>
              </w:rPr>
            </w:pPr>
            <w:r w:rsidRPr="00F91335">
              <w:rPr>
                <w:lang w:val="fr-CH"/>
              </w:rPr>
              <w:t>Quelles sont les données relevées ou enregistrées ?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4448AAD5" w14:textId="42D6FF00" w:rsidR="001851D6" w:rsidRPr="00F91335" w:rsidRDefault="001851D6" w:rsidP="001851D6">
            <w:pPr>
              <w:rPr>
                <w:lang w:val="fr-CH"/>
              </w:rPr>
            </w:pPr>
          </w:p>
        </w:tc>
      </w:tr>
      <w:tr w:rsidR="001851D6" w:rsidRPr="00CD6B87" w14:paraId="28D19AC1" w14:textId="5E304316" w:rsidTr="002740A4">
        <w:trPr>
          <w:gridAfter w:val="1"/>
          <w:wAfter w:w="28" w:type="dxa"/>
          <w:cantSplit/>
          <w:tblHeader/>
        </w:trPr>
        <w:tc>
          <w:tcPr>
            <w:tcW w:w="645" w:type="dxa"/>
          </w:tcPr>
          <w:p w14:paraId="2E953DAA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2E6B5F4D" w14:textId="20229E7B" w:rsidR="001851D6" w:rsidRPr="00F91335" w:rsidRDefault="002740A4" w:rsidP="001E44E1">
            <w:pPr>
              <w:spacing w:after="240"/>
              <w:rPr>
                <w:lang w:val="fr-CH"/>
              </w:rPr>
            </w:pPr>
            <w:r w:rsidRPr="00F91335">
              <w:rPr>
                <w:lang w:val="fr-CH"/>
              </w:rPr>
              <w:t xml:space="preserve">Données personnelles (prénom, nom, date et lieu de naissance, </w:t>
            </w:r>
            <w:r w:rsidR="00337F53" w:rsidRPr="00F91335">
              <w:rPr>
                <w:rFonts w:eastAsia="Times New Roman"/>
                <w:bCs/>
                <w:lang w:val="fr-CH"/>
              </w:rPr>
              <w:t>n</w:t>
            </w:r>
            <w:r w:rsidR="00337F53" w:rsidRPr="00F91335">
              <w:rPr>
                <w:rFonts w:eastAsia="Times New Roman"/>
                <w:bCs/>
                <w:vertAlign w:val="superscript"/>
                <w:lang w:val="fr-CH"/>
              </w:rPr>
              <w:t>o</w:t>
            </w:r>
            <w:r w:rsidR="00337F53">
              <w:rPr>
                <w:lang w:val="fr-CH"/>
              </w:rPr>
              <w:t> </w:t>
            </w:r>
            <w:r w:rsidRPr="00F91335">
              <w:rPr>
                <w:lang w:val="fr-CH"/>
              </w:rPr>
              <w:t xml:space="preserve">AVS / passeport / carte d’identité, adresse, </w:t>
            </w:r>
            <w:r w:rsidR="00337F53" w:rsidRPr="00F91335">
              <w:rPr>
                <w:rFonts w:eastAsia="Times New Roman"/>
                <w:bCs/>
                <w:lang w:val="fr-CH"/>
              </w:rPr>
              <w:t>n</w:t>
            </w:r>
            <w:r w:rsidR="00337F53" w:rsidRPr="00F91335">
              <w:rPr>
                <w:rFonts w:eastAsia="Times New Roman"/>
                <w:bCs/>
                <w:vertAlign w:val="superscript"/>
                <w:lang w:val="fr-CH"/>
              </w:rPr>
              <w:t>o</w:t>
            </w:r>
            <w:r w:rsidR="00337F53">
              <w:rPr>
                <w:lang w:val="fr-CH"/>
              </w:rPr>
              <w:t> </w:t>
            </w:r>
            <w:r w:rsidRPr="00F91335">
              <w:rPr>
                <w:lang w:val="fr-CH"/>
              </w:rPr>
              <w:t>tél, courriel, adresse IP, etc.)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4D0171F9" w14:textId="6DA15FE2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B7E4887" w14:textId="10DBBD40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7C8A7C01" w14:textId="2677BA9F" w:rsidR="001851D6" w:rsidRPr="00F91335" w:rsidRDefault="00E11E09" w:rsidP="001E44E1">
            <w:pPr>
              <w:spacing w:after="240"/>
              <w:jc w:val="right"/>
              <w:rPr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1851D6" w:rsidRPr="00CD6B87" w14:paraId="6869AF43" w14:textId="31B28167" w:rsidTr="002740A4">
        <w:trPr>
          <w:gridAfter w:val="1"/>
          <w:wAfter w:w="28" w:type="dxa"/>
          <w:cantSplit/>
          <w:tblHeader/>
        </w:trPr>
        <w:tc>
          <w:tcPr>
            <w:tcW w:w="645" w:type="dxa"/>
          </w:tcPr>
          <w:p w14:paraId="7CC38005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73133DB1" w14:textId="6B269DF6" w:rsidR="001851D6" w:rsidRPr="00F91335" w:rsidRDefault="002740A4" w:rsidP="001E44E1">
            <w:pPr>
              <w:spacing w:after="240"/>
              <w:rPr>
                <w:lang w:val="fr-CH"/>
              </w:rPr>
            </w:pPr>
            <w:r w:rsidRPr="00F91335">
              <w:rPr>
                <w:lang w:val="fr-CH"/>
              </w:rPr>
              <w:t>Données personnelles à protéger</w:t>
            </w:r>
            <w:r w:rsidR="001851D6" w:rsidRPr="00F91335">
              <w:rPr>
                <w:rStyle w:val="Funotenzeichen"/>
                <w:lang w:val="fr-CH"/>
              </w:rPr>
              <w:footnoteReference w:id="1"/>
            </w:r>
            <w:r w:rsidR="001851D6" w:rsidRPr="00F91335">
              <w:rPr>
                <w:lang w:val="fr-CH"/>
              </w:rPr>
              <w:t xml:space="preserve"> (</w:t>
            </w:r>
            <w:r w:rsidR="003A235C">
              <w:rPr>
                <w:lang w:val="fr-CH"/>
              </w:rPr>
              <w:t xml:space="preserve">état de santé, </w:t>
            </w:r>
            <w:r w:rsidRPr="00F91335">
              <w:rPr>
                <w:lang w:val="fr-CH"/>
              </w:rPr>
              <w:t xml:space="preserve">religion, </w:t>
            </w:r>
            <w:bookmarkStart w:id="5" w:name="_Hlk172714580"/>
            <w:r w:rsidRPr="00F91335">
              <w:rPr>
                <w:lang w:val="fr-CH"/>
              </w:rPr>
              <w:t xml:space="preserve">opinions </w:t>
            </w:r>
            <w:r w:rsidR="003A235C">
              <w:rPr>
                <w:lang w:val="fr-CH"/>
              </w:rPr>
              <w:t>idéologiques</w:t>
            </w:r>
            <w:r w:rsidR="003A235C" w:rsidRPr="00F91335">
              <w:rPr>
                <w:lang w:val="fr-CH"/>
              </w:rPr>
              <w:t xml:space="preserve"> </w:t>
            </w:r>
            <w:r w:rsidRPr="00F91335">
              <w:rPr>
                <w:lang w:val="fr-CH"/>
              </w:rPr>
              <w:t>et politiques, orientation sexuelle, sphère intime, données biométriques et génétiques, casier judiciaire, etc.</w:t>
            </w:r>
            <w:r w:rsidRPr="00F91335">
              <w:rPr>
                <w:rStyle w:val="Funotenzeichen"/>
                <w:lang w:val="fr-CH"/>
              </w:rPr>
              <w:footnoteReference w:id="2"/>
            </w:r>
            <w:bookmarkEnd w:id="5"/>
            <w:r w:rsidRPr="00F91335">
              <w:rPr>
                <w:lang w:val="fr-CH"/>
              </w:rPr>
              <w:t>)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1BB83667" w14:textId="040EC2C5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050BBEBA" w14:textId="3BEEF100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281B1493" w14:textId="4564008B" w:rsidR="001851D6" w:rsidRPr="00F91335" w:rsidRDefault="00E11E09" w:rsidP="001851D6">
            <w:pPr>
              <w:jc w:val="right"/>
              <w:rPr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1851D6" w:rsidRPr="00CD6B87" w14:paraId="446A6A7F" w14:textId="6AA49B09" w:rsidTr="002740A4">
        <w:trPr>
          <w:gridAfter w:val="1"/>
          <w:wAfter w:w="28" w:type="dxa"/>
          <w:cantSplit/>
          <w:tblHeader/>
        </w:trPr>
        <w:tc>
          <w:tcPr>
            <w:tcW w:w="645" w:type="dxa"/>
          </w:tcPr>
          <w:p w14:paraId="3C464B1B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6FBC2BFD" w14:textId="562C1367" w:rsidR="001851D6" w:rsidRPr="00F91335" w:rsidRDefault="002740A4" w:rsidP="00F85023">
            <w:pPr>
              <w:spacing w:after="240"/>
              <w:rPr>
                <w:lang w:val="fr-CH"/>
              </w:rPr>
            </w:pPr>
            <w:r w:rsidRPr="00F91335">
              <w:rPr>
                <w:lang w:val="fr-CH"/>
              </w:rPr>
              <w:t>Données relative</w:t>
            </w:r>
            <w:r w:rsidR="003A235C">
              <w:rPr>
                <w:lang w:val="fr-CH"/>
              </w:rPr>
              <w:t>s</w:t>
            </w:r>
            <w:r w:rsidRPr="00F91335">
              <w:rPr>
                <w:lang w:val="fr-CH"/>
              </w:rPr>
              <w:t xml:space="preserve"> à la carte de crédit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5F5912D8" w14:textId="0DD71F43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7734D231" w14:textId="1C6DD997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7DC8D7F" w14:textId="44E1D419" w:rsidR="001851D6" w:rsidRPr="00F91335" w:rsidRDefault="00E11E09" w:rsidP="00F85023">
            <w:pPr>
              <w:spacing w:after="240"/>
              <w:jc w:val="right"/>
              <w:rPr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1851D6" w:rsidRPr="00CD6B87" w14:paraId="35CFF786" w14:textId="0585450C" w:rsidTr="002740A4">
        <w:trPr>
          <w:gridAfter w:val="1"/>
          <w:wAfter w:w="28" w:type="dxa"/>
          <w:cantSplit/>
          <w:tblHeader/>
        </w:trPr>
        <w:tc>
          <w:tcPr>
            <w:tcW w:w="645" w:type="dxa"/>
          </w:tcPr>
          <w:p w14:paraId="38AE9B7D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1D8FD903" w14:textId="35F48527" w:rsidR="001851D6" w:rsidRPr="00F91335" w:rsidRDefault="002740A4" w:rsidP="002740A4">
            <w:pPr>
              <w:rPr>
                <w:lang w:val="fr-CH"/>
              </w:rPr>
            </w:pPr>
            <w:r w:rsidRPr="00F91335">
              <w:rPr>
                <w:lang w:val="fr-CH"/>
              </w:rPr>
              <w:t>Données d’accès (adresse IP, géoloca</w:t>
            </w:r>
            <w:r w:rsidR="003A235C">
              <w:rPr>
                <w:lang w:val="fr-CH"/>
              </w:rPr>
              <w:t>lisa</w:t>
            </w:r>
            <w:r w:rsidRPr="00F91335">
              <w:rPr>
                <w:lang w:val="fr-CH"/>
              </w:rPr>
              <w:t>tion, données GPS, autres données télémétriques, etc.)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13DFE4CA" w14:textId="239D5FB8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0F58E151" w14:textId="0AAFD2F7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64B68B83" w14:textId="5F6494E2" w:rsidR="001851D6" w:rsidRPr="00F91335" w:rsidRDefault="00E11E09" w:rsidP="001851D6">
            <w:pPr>
              <w:jc w:val="right"/>
              <w:rPr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</w:tbl>
    <w:p w14:paraId="09199B55" w14:textId="77777777" w:rsidR="005E67A1" w:rsidRPr="00F91335" w:rsidRDefault="005E67A1" w:rsidP="005E67A1">
      <w:pPr>
        <w:rPr>
          <w:lang w:val="fr-CH"/>
        </w:rPr>
      </w:pPr>
    </w:p>
    <w:p w14:paraId="6931B25F" w14:textId="77777777" w:rsidR="005E67A1" w:rsidRPr="00F91335" w:rsidRDefault="005E67A1" w:rsidP="005E67A1">
      <w:pPr>
        <w:rPr>
          <w:lang w:val="fr-CH"/>
        </w:rPr>
      </w:pPr>
      <w:r w:rsidRPr="00F91335">
        <w:rPr>
          <w:lang w:val="fr-CH"/>
        </w:rPr>
        <w:br w:type="page"/>
      </w:r>
    </w:p>
    <w:p w14:paraId="6A5C2BEF" w14:textId="3CB630F7" w:rsidR="001851D6" w:rsidRPr="00F91335" w:rsidRDefault="002740A4" w:rsidP="00F85023">
      <w:pPr>
        <w:pStyle w:val="berschrift1"/>
        <w:rPr>
          <w:lang w:val="fr-CH"/>
        </w:rPr>
      </w:pPr>
      <w:r w:rsidRPr="00F91335">
        <w:rPr>
          <w:lang w:val="fr-CH"/>
        </w:rPr>
        <w:lastRenderedPageBreak/>
        <w:t>Cyberattaques subies par le prestataire</w:t>
      </w:r>
    </w:p>
    <w:p w14:paraId="6B4E05C5" w14:textId="090AF6FA" w:rsidR="002740A4" w:rsidRPr="00F91335" w:rsidRDefault="002740A4" w:rsidP="00F85023">
      <w:pPr>
        <w:spacing w:after="240"/>
        <w:rPr>
          <w:lang w:val="fr-CH"/>
        </w:rPr>
      </w:pPr>
      <w:r w:rsidRPr="00F91335">
        <w:rPr>
          <w:lang w:val="fr-CH"/>
        </w:rPr>
        <w:t>Ces questions sont importantes dans la mesure où les prestations du fournisseur sont importantes ou dans la mesure où il traite nos données.</w:t>
      </w:r>
    </w:p>
    <w:tbl>
      <w:tblPr>
        <w:tblW w:w="8919" w:type="dxa"/>
        <w:tblInd w:w="108" w:type="dxa"/>
        <w:tblLook w:val="01E0" w:firstRow="1" w:lastRow="1" w:firstColumn="1" w:lastColumn="1" w:noHBand="0" w:noVBand="0"/>
      </w:tblPr>
      <w:tblGrid>
        <w:gridCol w:w="672"/>
        <w:gridCol w:w="5174"/>
        <w:gridCol w:w="3073"/>
      </w:tblGrid>
      <w:tr w:rsidR="001851D6" w:rsidRPr="00CD6B87" w14:paraId="0E63DAD8" w14:textId="77777777" w:rsidTr="00735BC8">
        <w:trPr>
          <w:cantSplit/>
          <w:trHeight w:val="1056"/>
          <w:tblHeader/>
        </w:trPr>
        <w:tc>
          <w:tcPr>
            <w:tcW w:w="672" w:type="dxa"/>
          </w:tcPr>
          <w:p w14:paraId="3B404DDE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5.1</w:t>
            </w:r>
          </w:p>
        </w:tc>
        <w:tc>
          <w:tcPr>
            <w:tcW w:w="5174" w:type="dxa"/>
            <w:shd w:val="clear" w:color="auto" w:fill="FFFFFF" w:themeFill="background1"/>
          </w:tcPr>
          <w:p w14:paraId="2CF80B47" w14:textId="4386D8EF" w:rsidR="001851D6" w:rsidRPr="00F91335" w:rsidRDefault="002740A4" w:rsidP="002740A4">
            <w:pPr>
              <w:rPr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 xml:space="preserve">Est-il garanti, chez nous, qu’en cas de cyberattaque </w:t>
            </w:r>
            <w:r w:rsidR="00135CF0">
              <w:rPr>
                <w:rFonts w:eastAsia="Times New Roman"/>
                <w:bCs/>
                <w:lang w:val="fr-CH"/>
              </w:rPr>
              <w:t>visant</w:t>
            </w:r>
            <w:r w:rsidRPr="00F91335">
              <w:rPr>
                <w:rFonts w:eastAsia="Times New Roman"/>
                <w:bCs/>
                <w:lang w:val="fr-CH"/>
              </w:rPr>
              <w:t xml:space="preserve"> notre fournisseur, nous ne subirons pas de perte de données ?</w:t>
            </w:r>
          </w:p>
        </w:tc>
        <w:tc>
          <w:tcPr>
            <w:tcW w:w="3073" w:type="dxa"/>
          </w:tcPr>
          <w:p w14:paraId="78EC1A9B" w14:textId="7E37EDC3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14C59762" w14:textId="3CEB655C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42D55D2A" w14:textId="7E6CF443" w:rsidR="001851D6" w:rsidRPr="00F91335" w:rsidRDefault="00E11E09" w:rsidP="00F85023">
            <w:pPr>
              <w:spacing w:after="240"/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1851D6" w:rsidRPr="00F91335" w14:paraId="2436E81B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120E9332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5431B0FE" w14:textId="273D204B" w:rsidR="001851D6" w:rsidRPr="00F91335" w:rsidRDefault="002740A4" w:rsidP="00F85023">
            <w:pPr>
              <w:spacing w:after="240"/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Si non, indiquer les mesures envisagées (isolation, surveillance des accès, double authentification, etc.)</w:t>
            </w:r>
          </w:p>
        </w:tc>
        <w:tc>
          <w:tcPr>
            <w:tcW w:w="3073" w:type="dxa"/>
          </w:tcPr>
          <w:p w14:paraId="115FD339" w14:textId="6E1DECCA" w:rsidR="001851D6" w:rsidRPr="00F91335" w:rsidRDefault="001851D6" w:rsidP="00735BC8">
            <w:pPr>
              <w:rPr>
                <w:rFonts w:eastAsia="Times New Roman"/>
                <w:bCs/>
                <w:i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1851D6" w:rsidRPr="00CD6B87" w14:paraId="71BE8143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7102EDDC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5.2</w:t>
            </w:r>
          </w:p>
        </w:tc>
        <w:tc>
          <w:tcPr>
            <w:tcW w:w="5174" w:type="dxa"/>
            <w:shd w:val="clear" w:color="auto" w:fill="FFFFFF" w:themeFill="background1"/>
          </w:tcPr>
          <w:p w14:paraId="186BFC4C" w14:textId="5C28452A" w:rsidR="001851D6" w:rsidRPr="00F91335" w:rsidRDefault="002740A4" w:rsidP="002740A4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lang w:val="fr-CH"/>
              </w:rPr>
              <w:t xml:space="preserve">Nos processus peuvent-ils continuer en cas </w:t>
            </w:r>
            <w:r w:rsidR="00F406B9" w:rsidRPr="00F406B9">
              <w:rPr>
                <w:lang w:val="fr-CH"/>
              </w:rPr>
              <w:t>de défaillance</w:t>
            </w:r>
            <w:r w:rsidRPr="00F91335">
              <w:rPr>
                <w:lang w:val="fr-CH"/>
              </w:rPr>
              <w:t xml:space="preserve"> prolongée du </w:t>
            </w:r>
            <w:r w:rsidR="00C131EF">
              <w:rPr>
                <w:lang w:val="fr-CH"/>
              </w:rPr>
              <w:t>prestataire</w:t>
            </w:r>
            <w:r w:rsidR="00C131EF" w:rsidRPr="00F91335">
              <w:rPr>
                <w:lang w:val="fr-CH"/>
              </w:rPr>
              <w:t> </w:t>
            </w:r>
            <w:r w:rsidRPr="00F91335">
              <w:rPr>
                <w:lang w:val="fr-CH"/>
              </w:rPr>
              <w:t>?</w:t>
            </w:r>
          </w:p>
        </w:tc>
        <w:tc>
          <w:tcPr>
            <w:tcW w:w="3073" w:type="dxa"/>
          </w:tcPr>
          <w:p w14:paraId="4D250C83" w14:textId="740B09C2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215DEB83" w14:textId="26F80501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01BAAE54" w14:textId="1C0B0F13" w:rsidR="001851D6" w:rsidRPr="00F91335" w:rsidRDefault="00E11E09" w:rsidP="00F85023">
            <w:pPr>
              <w:spacing w:after="240"/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1851D6" w:rsidRPr="00F91335" w14:paraId="2C334526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50A99AD0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15A4F0F6" w14:textId="561912EA" w:rsidR="001851D6" w:rsidRPr="00F91335" w:rsidRDefault="002740A4" w:rsidP="00F85023">
            <w:pPr>
              <w:spacing w:after="240"/>
              <w:rPr>
                <w:rFonts w:eastAsia="Times New Roman"/>
                <w:bCs/>
                <w:lang w:val="fr-CH"/>
              </w:rPr>
            </w:pPr>
            <w:bookmarkStart w:id="6" w:name="_Hlk172716102"/>
            <w:r w:rsidRPr="00F91335">
              <w:rPr>
                <w:rFonts w:eastAsia="Times New Roman"/>
                <w:bCs/>
                <w:lang w:val="fr-CH"/>
              </w:rPr>
              <w:t>Si non, indiquer les mesures envisagées (mesures en cas d’incident, plan d’urgence, sauvegarde hors réseau, etc.)</w:t>
            </w:r>
            <w:bookmarkEnd w:id="6"/>
          </w:p>
        </w:tc>
        <w:tc>
          <w:tcPr>
            <w:tcW w:w="3073" w:type="dxa"/>
          </w:tcPr>
          <w:p w14:paraId="73BCC736" w14:textId="6AF07008" w:rsidR="001851D6" w:rsidRPr="00F91335" w:rsidRDefault="001851D6" w:rsidP="00735BC8">
            <w:pPr>
              <w:rPr>
                <w:rFonts w:eastAsia="Times New Roman"/>
                <w:bCs/>
                <w:i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  <w:tr w:rsidR="001851D6" w:rsidRPr="00CD6B87" w14:paraId="7A1B4F79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0AAE01D7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5.3</w:t>
            </w:r>
          </w:p>
        </w:tc>
        <w:tc>
          <w:tcPr>
            <w:tcW w:w="5174" w:type="dxa"/>
            <w:shd w:val="clear" w:color="auto" w:fill="FFFFFF" w:themeFill="background1"/>
          </w:tcPr>
          <w:p w14:paraId="5089547E" w14:textId="0FF232E1" w:rsidR="001851D6" w:rsidRPr="00F91335" w:rsidRDefault="002740A4" w:rsidP="002740A4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lang w:val="fr-CH"/>
              </w:rPr>
              <w:t xml:space="preserve">Nos prestations sont-elles maintenues en cas </w:t>
            </w:r>
            <w:r w:rsidR="00F406B9" w:rsidRPr="00F406B9">
              <w:rPr>
                <w:lang w:val="fr-CH"/>
              </w:rPr>
              <w:t>de défaillance</w:t>
            </w:r>
            <w:r w:rsidRPr="00F91335">
              <w:rPr>
                <w:lang w:val="fr-CH"/>
              </w:rPr>
              <w:t xml:space="preserve"> prolongée du </w:t>
            </w:r>
            <w:r w:rsidR="00C131EF">
              <w:rPr>
                <w:lang w:val="fr-CH"/>
              </w:rPr>
              <w:t>prestataire</w:t>
            </w:r>
            <w:r w:rsidR="00C131EF" w:rsidRPr="00F91335">
              <w:rPr>
                <w:lang w:val="fr-CH"/>
              </w:rPr>
              <w:t> </w:t>
            </w:r>
            <w:r w:rsidRPr="00F91335">
              <w:rPr>
                <w:lang w:val="fr-CH"/>
              </w:rPr>
              <w:t>?</w:t>
            </w:r>
          </w:p>
        </w:tc>
        <w:tc>
          <w:tcPr>
            <w:tcW w:w="3073" w:type="dxa"/>
          </w:tcPr>
          <w:p w14:paraId="2357C2F1" w14:textId="30706B23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oui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78DE5716" w14:textId="2296D797" w:rsidR="001851D6" w:rsidRPr="00F91335" w:rsidRDefault="0066677C" w:rsidP="001851D6">
            <w:pPr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 w:rsidRPr="00F91335">
              <w:rPr>
                <w:rFonts w:eastAsia="Times New Roman"/>
                <w:bCs/>
                <w:iCs/>
                <w:lang w:val="fr-CH"/>
              </w:rPr>
              <w:t>non</w:t>
            </w:r>
            <w:proofErr w:type="gramEnd"/>
            <w:r w:rsidR="001851D6"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  <w:p w14:paraId="3F7B593D" w14:textId="1DE0A2B3" w:rsidR="001851D6" w:rsidRPr="00F91335" w:rsidRDefault="00E11E09" w:rsidP="00F85023">
            <w:pPr>
              <w:spacing w:after="240"/>
              <w:jc w:val="right"/>
              <w:rPr>
                <w:rFonts w:eastAsia="Times New Roman"/>
                <w:bCs/>
                <w:iCs/>
                <w:lang w:val="fr-CH"/>
              </w:rPr>
            </w:pPr>
            <w:proofErr w:type="gramStart"/>
            <w:r>
              <w:rPr>
                <w:rFonts w:eastAsia="Times New Roman"/>
                <w:bCs/>
                <w:iCs/>
                <w:lang w:val="fr-CH"/>
              </w:rPr>
              <w:t>je</w:t>
            </w:r>
            <w:proofErr w:type="gramEnd"/>
            <w:r>
              <w:rPr>
                <w:rFonts w:eastAsia="Times New Roman"/>
                <w:bCs/>
                <w:iCs/>
                <w:lang w:val="fr-CH"/>
              </w:rPr>
              <w:t xml:space="preserve"> ne sais pas</w:t>
            </w:r>
            <w:r w:rsidRPr="00F91335">
              <w:rPr>
                <w:rFonts w:eastAsia="Times New Roman"/>
                <w:bCs/>
                <w:iCs/>
                <w:lang w:val="fr-CH"/>
              </w:rPr>
              <w:t xml:space="preserve"> </w:t>
            </w:r>
            <w:r w:rsidR="001851D6" w:rsidRPr="00F91335">
              <w:rPr>
                <w:rFonts w:ascii="Segoe UI Symbol" w:eastAsia="Times New Roman" w:hAnsi="Segoe UI Symbol" w:cs="Segoe UI Symbol"/>
                <w:bCs/>
                <w:iCs/>
                <w:lang w:val="fr-CH"/>
              </w:rPr>
              <w:t>☐</w:t>
            </w:r>
          </w:p>
        </w:tc>
      </w:tr>
      <w:tr w:rsidR="001851D6" w:rsidRPr="00F91335" w14:paraId="24488715" w14:textId="77777777" w:rsidTr="00735BC8">
        <w:trPr>
          <w:cantSplit/>
          <w:trHeight w:val="789"/>
          <w:tblHeader/>
        </w:trPr>
        <w:tc>
          <w:tcPr>
            <w:tcW w:w="672" w:type="dxa"/>
          </w:tcPr>
          <w:p w14:paraId="1C21D39B" w14:textId="77777777" w:rsidR="001851D6" w:rsidRPr="00F91335" w:rsidRDefault="001851D6" w:rsidP="00735BC8">
            <w:pPr>
              <w:rPr>
                <w:rFonts w:eastAsia="Times New Roman"/>
                <w:bCs/>
                <w:lang w:val="fr-CH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58BFB35B" w14:textId="5EA547F2" w:rsidR="001851D6" w:rsidRPr="00F91335" w:rsidRDefault="002740A4" w:rsidP="002740A4">
            <w:pPr>
              <w:rPr>
                <w:rFonts w:eastAsia="Times New Roman"/>
                <w:bCs/>
                <w:lang w:val="fr-CH"/>
              </w:rPr>
            </w:pPr>
            <w:r w:rsidRPr="00F91335">
              <w:rPr>
                <w:rFonts w:eastAsia="Times New Roman"/>
                <w:bCs/>
                <w:lang w:val="fr-CH"/>
              </w:rPr>
              <w:t>Si non, indiquer les mesures envisagées (mesures en cas d’incident, plan d’urgence, etc.)</w:t>
            </w:r>
          </w:p>
        </w:tc>
        <w:tc>
          <w:tcPr>
            <w:tcW w:w="3073" w:type="dxa"/>
          </w:tcPr>
          <w:p w14:paraId="4D507FED" w14:textId="2506C9B6" w:rsidR="001851D6" w:rsidRPr="00F91335" w:rsidRDefault="001851D6" w:rsidP="00735BC8">
            <w:pPr>
              <w:rPr>
                <w:rFonts w:eastAsia="Times New Roman"/>
                <w:bCs/>
                <w:iCs/>
                <w:lang w:val="fr-CH"/>
              </w:rPr>
            </w:pPr>
            <w:r w:rsidRPr="00F91335">
              <w:rPr>
                <w:rFonts w:eastAsia="Times New Roman"/>
                <w:bCs/>
                <w:iCs/>
                <w:lang w:val="fr-CH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91335">
              <w:rPr>
                <w:rFonts w:eastAsia="Times New Roman"/>
                <w:bCs/>
                <w:iCs/>
                <w:lang w:val="fr-CH"/>
              </w:rPr>
              <w:instrText xml:space="preserve"> FORMTEXT </w:instrText>
            </w:r>
            <w:r w:rsidRPr="00F91335">
              <w:rPr>
                <w:rFonts w:eastAsia="Times New Roman"/>
                <w:bCs/>
                <w:iCs/>
                <w:lang w:val="fr-CH"/>
              </w:rPr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separate"/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t> </w:t>
            </w:r>
            <w:r w:rsidRPr="00F91335">
              <w:rPr>
                <w:rFonts w:eastAsia="Times New Roman"/>
                <w:bCs/>
                <w:iCs/>
                <w:lang w:val="fr-CH"/>
              </w:rPr>
              <w:fldChar w:fldCharType="end"/>
            </w:r>
          </w:p>
        </w:tc>
      </w:tr>
    </w:tbl>
    <w:p w14:paraId="10B6434B" w14:textId="77777777" w:rsidR="001851D6" w:rsidRPr="00F91335" w:rsidRDefault="001851D6" w:rsidP="001851D6">
      <w:pPr>
        <w:rPr>
          <w:lang w:val="fr-CH"/>
        </w:rPr>
      </w:pPr>
    </w:p>
    <w:sectPr w:rsidR="001851D6" w:rsidRPr="00F91335" w:rsidSect="003D79A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81" w:right="1134" w:bottom="567" w:left="1701" w:header="79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4DA32" w14:textId="77777777" w:rsidR="00F95608" w:rsidRDefault="00F95608" w:rsidP="007F7C3B">
      <w:pPr>
        <w:spacing w:line="240" w:lineRule="auto"/>
      </w:pPr>
      <w:r>
        <w:separator/>
      </w:r>
    </w:p>
  </w:endnote>
  <w:endnote w:type="continuationSeparator" w:id="0">
    <w:p w14:paraId="606B0643" w14:textId="77777777" w:rsidR="00F95608" w:rsidRDefault="00F95608" w:rsidP="007F7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34088B" w14:paraId="7348355E" w14:textId="77777777" w:rsidTr="00694B02">
      <w:trPr>
        <w:cantSplit/>
      </w:trPr>
      <w:tc>
        <w:tcPr>
          <w:tcW w:w="9469" w:type="dxa"/>
        </w:tcPr>
        <w:p w14:paraId="41F1C610" w14:textId="77777777" w:rsidR="00264CFF" w:rsidRDefault="00264CFF" w:rsidP="00AD3109">
          <w:pPr>
            <w:pStyle w:val="Referenz"/>
          </w:pPr>
        </w:p>
      </w:tc>
    </w:tr>
    <w:tr w:rsidR="0034088B" w14:paraId="54224ACF" w14:textId="77777777" w:rsidTr="00694B02">
      <w:trPr>
        <w:cantSplit/>
      </w:trPr>
      <w:tc>
        <w:tcPr>
          <w:tcW w:w="9469" w:type="dxa"/>
        </w:tcPr>
        <w:p w14:paraId="34344405" w14:textId="77777777" w:rsidR="00264CFF" w:rsidRDefault="007F7C3B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  <w:tr w:rsidR="0034088B" w:rsidRPr="00190534" w14:paraId="11FCD5F0" w14:textId="77777777" w:rsidTr="00694B02">
      <w:trPr>
        <w:cantSplit/>
      </w:trPr>
      <w:tc>
        <w:tcPr>
          <w:tcW w:w="9469" w:type="dxa"/>
        </w:tcPr>
        <w:p w14:paraId="429CBC9E" w14:textId="77777777" w:rsidR="00264CFF" w:rsidRPr="00190534" w:rsidRDefault="00264CFF" w:rsidP="00190534">
          <w:pPr>
            <w:pStyle w:val="Fuzeile"/>
          </w:pPr>
        </w:p>
      </w:tc>
    </w:tr>
  </w:tbl>
  <w:p w14:paraId="2BA8182E" w14:textId="77777777" w:rsidR="00264CFF" w:rsidRPr="004E4F31" w:rsidRDefault="00264CFF" w:rsidP="007D689B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103"/>
    </w:tblGrid>
    <w:tr w:rsidR="0034088B" w14:paraId="72492AB9" w14:textId="77777777" w:rsidTr="002C23B7">
      <w:trPr>
        <w:cantSplit/>
      </w:trPr>
      <w:tc>
        <w:tcPr>
          <w:tcW w:w="4253" w:type="dxa"/>
        </w:tcPr>
        <w:p w14:paraId="708FBE0F" w14:textId="77777777" w:rsidR="00264CFF" w:rsidRDefault="00264CFF">
          <w:pPr>
            <w:pStyle w:val="Referenz"/>
          </w:pPr>
        </w:p>
      </w:tc>
      <w:tc>
        <w:tcPr>
          <w:tcW w:w="5103" w:type="dxa"/>
        </w:tcPr>
        <w:p w14:paraId="557B3265" w14:textId="77777777" w:rsidR="00264CFF" w:rsidRDefault="00264CFF">
          <w:pPr>
            <w:pStyle w:val="Referenz"/>
          </w:pPr>
        </w:p>
      </w:tc>
    </w:tr>
    <w:tr w:rsidR="0034088B" w14:paraId="1284876E" w14:textId="77777777" w:rsidTr="002C23B7">
      <w:trPr>
        <w:cantSplit/>
        <w:trHeight w:hRule="exact" w:val="363"/>
      </w:trPr>
      <w:tc>
        <w:tcPr>
          <w:tcW w:w="4253" w:type="dxa"/>
        </w:tcPr>
        <w:p w14:paraId="7BF8F9D5" w14:textId="77777777" w:rsidR="00264CFF" w:rsidRDefault="00264CFF">
          <w:pPr>
            <w:pStyle w:val="Referenz"/>
          </w:pPr>
        </w:p>
      </w:tc>
      <w:tc>
        <w:tcPr>
          <w:tcW w:w="5103" w:type="dxa"/>
        </w:tcPr>
        <w:p w14:paraId="19955FAF" w14:textId="77777777" w:rsidR="00264CFF" w:rsidRDefault="00264CFF">
          <w:pPr>
            <w:pStyle w:val="Referenz"/>
          </w:pPr>
        </w:p>
      </w:tc>
    </w:tr>
    <w:tr w:rsidR="0034088B" w14:paraId="2606531F" w14:textId="77777777" w:rsidTr="002C23B7">
      <w:trPr>
        <w:cantSplit/>
      </w:trPr>
      <w:tc>
        <w:tcPr>
          <w:tcW w:w="4253" w:type="dxa"/>
        </w:tcPr>
        <w:p w14:paraId="014C4C0D" w14:textId="77777777" w:rsidR="00264CFF" w:rsidRDefault="00264CFF" w:rsidP="007435D1">
          <w:pPr>
            <w:pStyle w:val="Fuzeile"/>
          </w:pPr>
        </w:p>
      </w:tc>
      <w:tc>
        <w:tcPr>
          <w:tcW w:w="5103" w:type="dxa"/>
        </w:tcPr>
        <w:p w14:paraId="670E2DF7" w14:textId="77777777" w:rsidR="00264CFF" w:rsidRDefault="00264CFF" w:rsidP="007435D1">
          <w:pPr>
            <w:pStyle w:val="Fuzeile"/>
          </w:pPr>
        </w:p>
      </w:tc>
    </w:tr>
  </w:tbl>
  <w:p w14:paraId="5BAF8AE7" w14:textId="77777777" w:rsidR="00264CFF" w:rsidRPr="00101684" w:rsidRDefault="00264CFF" w:rsidP="00251105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5DE9" w14:textId="77777777" w:rsidR="00F95608" w:rsidRDefault="00F95608" w:rsidP="007F7C3B">
      <w:pPr>
        <w:spacing w:line="240" w:lineRule="auto"/>
      </w:pPr>
      <w:r>
        <w:separator/>
      </w:r>
    </w:p>
  </w:footnote>
  <w:footnote w:type="continuationSeparator" w:id="0">
    <w:p w14:paraId="3EB7CE64" w14:textId="77777777" w:rsidR="00F95608" w:rsidRDefault="00F95608" w:rsidP="007F7C3B">
      <w:pPr>
        <w:spacing w:line="240" w:lineRule="auto"/>
      </w:pPr>
      <w:r>
        <w:continuationSeparator/>
      </w:r>
    </w:p>
  </w:footnote>
  <w:footnote w:id="1">
    <w:p w14:paraId="142A1EA1" w14:textId="476C0B86" w:rsidR="001851D6" w:rsidRPr="002740A4" w:rsidRDefault="001851D6" w:rsidP="001851D6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2740A4">
        <w:rPr>
          <w:lang w:val="fr-CH"/>
        </w:rPr>
        <w:t xml:space="preserve"> </w:t>
      </w:r>
      <w:r w:rsidR="002740A4" w:rsidRPr="002740A4">
        <w:rPr>
          <w:sz w:val="18"/>
          <w:szCs w:val="18"/>
          <w:lang w:val="fr-CH"/>
        </w:rPr>
        <w:t>Les données personnelles à protéger sont celles qui concernent une personne physique et dont la publication entraîne un risque élevé d’abus</w:t>
      </w:r>
      <w:r w:rsidRPr="002740A4">
        <w:rPr>
          <w:sz w:val="18"/>
          <w:szCs w:val="18"/>
          <w:lang w:val="fr-CH"/>
        </w:rPr>
        <w:t>.</w:t>
      </w:r>
    </w:p>
  </w:footnote>
  <w:footnote w:id="2">
    <w:p w14:paraId="6953620F" w14:textId="110D2AF1" w:rsidR="002740A4" w:rsidRPr="002740A4" w:rsidRDefault="002740A4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2740A4">
        <w:rPr>
          <w:lang w:val="fr-CH"/>
        </w:rPr>
        <w:t xml:space="preserve"> </w:t>
      </w:r>
      <w:r w:rsidRPr="002740A4">
        <w:rPr>
          <w:sz w:val="18"/>
          <w:szCs w:val="18"/>
          <w:lang w:val="fr-CH"/>
        </w:rPr>
        <w:t>Selon</w:t>
      </w:r>
      <w:r>
        <w:rPr>
          <w:sz w:val="18"/>
          <w:szCs w:val="18"/>
          <w:lang w:val="fr-CH"/>
        </w:rPr>
        <w:t xml:space="preserve"> la législation suisse sur la protection des données.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D60DD" w14:textId="77777777" w:rsidR="0066677C" w:rsidRPr="0066677C" w:rsidRDefault="0066677C" w:rsidP="0066677C">
    <w:pPr>
      <w:pStyle w:val="Kopfzeile"/>
      <w:spacing w:before="240" w:after="240" w:line="240" w:lineRule="auto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139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940"/>
      <w:gridCol w:w="5199"/>
    </w:tblGrid>
    <w:tr w:rsidR="0034088B" w:rsidRPr="00E11E09" w14:paraId="238BF379" w14:textId="77777777" w:rsidTr="00CF4C81">
      <w:trPr>
        <w:cantSplit/>
        <w:trHeight w:hRule="exact" w:val="1943"/>
      </w:trPr>
      <w:tc>
        <w:tcPr>
          <w:tcW w:w="4940" w:type="dxa"/>
        </w:tcPr>
        <w:p w14:paraId="7B12DE32" w14:textId="0C28FF25" w:rsidR="007F7C3B" w:rsidRPr="00E76A13" w:rsidRDefault="007F7C3B" w:rsidP="0066677C">
          <w:pPr>
            <w:pStyle w:val="Text1-Zeilenabstand07pt"/>
          </w:pPr>
        </w:p>
        <w:p w14:paraId="357897C9" w14:textId="170351BA" w:rsidR="00264CFF" w:rsidRDefault="006F789F" w:rsidP="003D79A5">
          <w:pPr>
            <w:pStyle w:val="Kopfzeile"/>
            <w:spacing w:line="240" w:lineRule="auto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7456" behindDoc="1" locked="1" layoutInCell="1" allowOverlap="1" wp14:anchorId="75631014" wp14:editId="45104980">
                <wp:simplePos x="0" y="0"/>
                <wp:positionH relativeFrom="page">
                  <wp:posOffset>-3175</wp:posOffset>
                </wp:positionH>
                <wp:positionV relativeFrom="page">
                  <wp:posOffset>-170815</wp:posOffset>
                </wp:positionV>
                <wp:extent cx="2827020" cy="1151890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7020" cy="1151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99" w:type="dxa"/>
        </w:tcPr>
        <w:p w14:paraId="508F4662" w14:textId="41D692C7" w:rsidR="0066677C" w:rsidRPr="0066677C" w:rsidRDefault="0066677C" w:rsidP="006F789F">
          <w:pPr>
            <w:pStyle w:val="Kopfzeile"/>
            <w:rPr>
              <w:lang w:val="fr-CH"/>
            </w:rPr>
          </w:pPr>
        </w:p>
      </w:tc>
    </w:tr>
  </w:tbl>
  <w:p w14:paraId="4B082294" w14:textId="5FC9A62C" w:rsidR="00264CFF" w:rsidRPr="0066677C" w:rsidRDefault="001E44E1" w:rsidP="00236D26">
    <w:pPr>
      <w:pStyle w:val="Kopfzeile"/>
      <w:rPr>
        <w:lang w:val="fr-CH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DA74913" wp14:editId="39896C7C">
          <wp:simplePos x="0" y="0"/>
          <wp:positionH relativeFrom="column">
            <wp:posOffset>4122420</wp:posOffset>
          </wp:positionH>
          <wp:positionV relativeFrom="paragraph">
            <wp:posOffset>-1306195</wp:posOffset>
          </wp:positionV>
          <wp:extent cx="1612900" cy="228600"/>
          <wp:effectExtent l="0" t="0" r="6350" b="0"/>
          <wp:wrapNone/>
          <wp:docPr id="1157417057" name="Grafik 5" descr="Ein Bild, das Schrift, Grafiken, rot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417057" name="Grafik 5" descr="Ein Bild, das Schrift, Grafiken, rot, Grafikdesig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017E61"/>
    <w:multiLevelType w:val="hybridMultilevel"/>
    <w:tmpl w:val="46AA3E5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442207">
    <w:abstractNumId w:val="0"/>
  </w:num>
  <w:num w:numId="2" w16cid:durableId="1976327615">
    <w:abstractNumId w:val="1"/>
  </w:num>
  <w:num w:numId="3" w16cid:durableId="56611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3"/>
    <w:rsid w:val="0008145F"/>
    <w:rsid w:val="000A316D"/>
    <w:rsid w:val="00135CF0"/>
    <w:rsid w:val="0014665F"/>
    <w:rsid w:val="00183553"/>
    <w:rsid w:val="001851D6"/>
    <w:rsid w:val="001D3EE3"/>
    <w:rsid w:val="001E44E1"/>
    <w:rsid w:val="001F4BD4"/>
    <w:rsid w:val="002462B1"/>
    <w:rsid w:val="00264CFF"/>
    <w:rsid w:val="002740A4"/>
    <w:rsid w:val="002A7AC4"/>
    <w:rsid w:val="003252E0"/>
    <w:rsid w:val="00334E5A"/>
    <w:rsid w:val="00337F53"/>
    <w:rsid w:val="003849F0"/>
    <w:rsid w:val="003A235C"/>
    <w:rsid w:val="003A717C"/>
    <w:rsid w:val="003C20CB"/>
    <w:rsid w:val="003D73A9"/>
    <w:rsid w:val="004219AC"/>
    <w:rsid w:val="00423A84"/>
    <w:rsid w:val="00525B98"/>
    <w:rsid w:val="00526FA2"/>
    <w:rsid w:val="005D05EA"/>
    <w:rsid w:val="005D07ED"/>
    <w:rsid w:val="005E2B48"/>
    <w:rsid w:val="005E67A1"/>
    <w:rsid w:val="006360FB"/>
    <w:rsid w:val="00640211"/>
    <w:rsid w:val="00650053"/>
    <w:rsid w:val="00661E11"/>
    <w:rsid w:val="0066677C"/>
    <w:rsid w:val="00691C31"/>
    <w:rsid w:val="006B1874"/>
    <w:rsid w:val="006B1C80"/>
    <w:rsid w:val="006F789F"/>
    <w:rsid w:val="007325A4"/>
    <w:rsid w:val="00747F67"/>
    <w:rsid w:val="0075410E"/>
    <w:rsid w:val="0078134B"/>
    <w:rsid w:val="007B7273"/>
    <w:rsid w:val="007F16D5"/>
    <w:rsid w:val="007F7C3B"/>
    <w:rsid w:val="008237DE"/>
    <w:rsid w:val="00823AD6"/>
    <w:rsid w:val="008472B8"/>
    <w:rsid w:val="00884B32"/>
    <w:rsid w:val="008A562D"/>
    <w:rsid w:val="008B397A"/>
    <w:rsid w:val="008C0200"/>
    <w:rsid w:val="008C5EDD"/>
    <w:rsid w:val="009136F6"/>
    <w:rsid w:val="00914A80"/>
    <w:rsid w:val="00923B08"/>
    <w:rsid w:val="00977EF3"/>
    <w:rsid w:val="009B6BD9"/>
    <w:rsid w:val="009D708B"/>
    <w:rsid w:val="00A82664"/>
    <w:rsid w:val="00B00CE6"/>
    <w:rsid w:val="00B12680"/>
    <w:rsid w:val="00BB09FC"/>
    <w:rsid w:val="00BB5485"/>
    <w:rsid w:val="00BF6D65"/>
    <w:rsid w:val="00C058AB"/>
    <w:rsid w:val="00C131EF"/>
    <w:rsid w:val="00C32431"/>
    <w:rsid w:val="00C84C4F"/>
    <w:rsid w:val="00CD6B87"/>
    <w:rsid w:val="00CF4C81"/>
    <w:rsid w:val="00D755EC"/>
    <w:rsid w:val="00DB7A1F"/>
    <w:rsid w:val="00DD48A0"/>
    <w:rsid w:val="00DF296D"/>
    <w:rsid w:val="00DF4049"/>
    <w:rsid w:val="00E11E09"/>
    <w:rsid w:val="00E44E26"/>
    <w:rsid w:val="00E7226C"/>
    <w:rsid w:val="00E8375F"/>
    <w:rsid w:val="00E87C0E"/>
    <w:rsid w:val="00E91679"/>
    <w:rsid w:val="00EC54E6"/>
    <w:rsid w:val="00F07026"/>
    <w:rsid w:val="00F406B9"/>
    <w:rsid w:val="00F736F8"/>
    <w:rsid w:val="00F85023"/>
    <w:rsid w:val="00F91335"/>
    <w:rsid w:val="00F95608"/>
    <w:rsid w:val="00FC6EC2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1EF54A"/>
  <w15:chartTrackingRefBased/>
  <w15:docId w15:val="{9FAA94EE-AB59-43B4-AC04-CAE3CB99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C3B"/>
    <w:pPr>
      <w:widowControl w:val="0"/>
      <w:spacing w:after="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1E44E1"/>
    <w:pPr>
      <w:keepNext/>
      <w:keepLines/>
      <w:numPr>
        <w:numId w:val="1"/>
      </w:numPr>
      <w:spacing w:before="620" w:after="26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F7C3B"/>
    <w:pPr>
      <w:keepNext/>
      <w:keepLines/>
      <w:numPr>
        <w:ilvl w:val="1"/>
        <w:numId w:val="1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F7C3B"/>
    <w:pPr>
      <w:keepNext/>
      <w:keepLines/>
      <w:numPr>
        <w:ilvl w:val="2"/>
        <w:numId w:val="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F7C3B"/>
    <w:pPr>
      <w:keepNext/>
      <w:keepLines/>
      <w:numPr>
        <w:ilvl w:val="3"/>
        <w:numId w:val="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F7C3B"/>
    <w:pPr>
      <w:keepNext/>
      <w:keepLines/>
      <w:numPr>
        <w:ilvl w:val="4"/>
        <w:numId w:val="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7F7C3B"/>
    <w:pPr>
      <w:keepNext/>
      <w:keepLines/>
      <w:numPr>
        <w:ilvl w:val="5"/>
        <w:numId w:val="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7F7C3B"/>
    <w:pPr>
      <w:keepNext/>
      <w:keepLines/>
      <w:numPr>
        <w:ilvl w:val="6"/>
        <w:numId w:val="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7F7C3B"/>
    <w:pPr>
      <w:keepNext/>
      <w:keepLines/>
      <w:numPr>
        <w:ilvl w:val="7"/>
        <w:numId w:val="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F7C3B"/>
    <w:pPr>
      <w:keepNext/>
      <w:keepLines/>
      <w:numPr>
        <w:ilvl w:val="8"/>
        <w:numId w:val="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E44E1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F7C3B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F7C3B"/>
    <w:rPr>
      <w:rFonts w:ascii="Arial" w:eastAsiaTheme="majorEastAsia" w:hAnsi="Arial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7F7C3B"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F7C3B"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F7C3B"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F7C3B"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F7C3B"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F7C3B"/>
    <w:rPr>
      <w:rFonts w:ascii="Arial" w:eastAsia="Times New Roman" w:hAnsi="Arial" w:cs="Arial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qFormat/>
    <w:rsid w:val="007F7C3B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F7C3B"/>
    <w:rPr>
      <w:rFonts w:ascii="Arial" w:hAnsi="Arial"/>
      <w:sz w:val="15"/>
    </w:rPr>
  </w:style>
  <w:style w:type="paragraph" w:styleId="Fuzeile">
    <w:name w:val="footer"/>
    <w:basedOn w:val="Standard"/>
    <w:link w:val="FuzeileZchn"/>
    <w:rsid w:val="007F7C3B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7F7C3B"/>
    <w:rPr>
      <w:rFonts w:ascii="Arial" w:hAnsi="Arial"/>
      <w:noProof/>
      <w:sz w:val="12"/>
    </w:rPr>
  </w:style>
  <w:style w:type="table" w:styleId="Tabellenraster">
    <w:name w:val="Table Grid"/>
    <w:basedOn w:val="NormaleTabelle"/>
    <w:uiPriority w:val="39"/>
    <w:rsid w:val="007F7C3B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7F7C3B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7F7C3B"/>
    <w:rPr>
      <w:b/>
    </w:rPr>
  </w:style>
  <w:style w:type="paragraph" w:customStyle="1" w:styleId="Klassifizierung">
    <w:name w:val="Klassifizierung"/>
    <w:basedOn w:val="Standard"/>
    <w:uiPriority w:val="2"/>
    <w:unhideWhenUsed/>
    <w:rsid w:val="007F7C3B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7F7C3B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unhideWhenUsed/>
    <w:rsid w:val="007F7C3B"/>
    <w:pPr>
      <w:suppressAutoHyphens/>
      <w:contextualSpacing/>
    </w:pPr>
    <w:rPr>
      <w:sz w:val="15"/>
    </w:rPr>
  </w:style>
  <w:style w:type="paragraph" w:customStyle="1" w:styleId="Absatz1Punkt">
    <w:name w:val="Absatz1Punkt"/>
    <w:basedOn w:val="Fuzeile"/>
    <w:link w:val="Absatz1PunktZchn"/>
    <w:rsid w:val="007F7C3B"/>
    <w:pPr>
      <w:widowControl/>
      <w:suppressAutoHyphens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FuzeileZchn"/>
    <w:link w:val="Absatz1Punkt"/>
    <w:rsid w:val="007F7C3B"/>
    <w:rPr>
      <w:rFonts w:ascii="Arial" w:eastAsia="Times New Roman" w:hAnsi="Arial" w:cs="Arial"/>
      <w:noProof/>
      <w:sz w:val="2"/>
      <w:szCs w:val="20"/>
      <w:lang w:val="fr-CH" w:eastAsia="de-CH"/>
    </w:rPr>
  </w:style>
  <w:style w:type="paragraph" w:customStyle="1" w:styleId="Text75">
    <w:name w:val="Text 7.5"/>
    <w:link w:val="Text75Zchn"/>
    <w:uiPriority w:val="99"/>
    <w:unhideWhenUsed/>
    <w:rsid w:val="007F7C3B"/>
    <w:pPr>
      <w:spacing w:after="0" w:line="200" w:lineRule="exact"/>
    </w:pPr>
    <w:rPr>
      <w:sz w:val="15"/>
      <w:szCs w:val="20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7F7C3B"/>
    <w:pPr>
      <w:spacing w:after="0" w:line="14" w:lineRule="exact"/>
    </w:pPr>
    <w:rPr>
      <w:sz w:val="2"/>
      <w:szCs w:val="20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7F7C3B"/>
    <w:rPr>
      <w:sz w:val="2"/>
      <w:szCs w:val="20"/>
    </w:rPr>
  </w:style>
  <w:style w:type="character" w:customStyle="1" w:styleId="Text75Zchn">
    <w:name w:val="Text 7.5 Zchn"/>
    <w:basedOn w:val="Absatz-Standardschriftart"/>
    <w:link w:val="Text75"/>
    <w:uiPriority w:val="99"/>
    <w:rsid w:val="007F7C3B"/>
    <w:rPr>
      <w:sz w:val="15"/>
      <w:szCs w:val="20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7F7C3B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7F7C3B"/>
    <w:rPr>
      <w:sz w:val="15"/>
      <w:szCs w:val="20"/>
    </w:rPr>
  </w:style>
  <w:style w:type="character" w:styleId="Platzhaltertext">
    <w:name w:val="Placeholder Text"/>
    <w:basedOn w:val="Absatz-Standardschriftart"/>
    <w:uiPriority w:val="99"/>
    <w:semiHidden/>
    <w:rsid w:val="008237DE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51D6"/>
    <w:pPr>
      <w:widowControl/>
      <w:spacing w:line="240" w:lineRule="auto"/>
    </w:pPr>
    <w:rPr>
      <w:rFonts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51D6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851D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13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13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133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13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1335"/>
    <w:rPr>
      <w:rFonts w:ascii="Arial" w:hAnsi="Arial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E44E1"/>
    <w:pPr>
      <w:spacing w:after="180" w:line="240" w:lineRule="auto"/>
      <w:contextualSpacing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44E1"/>
    <w:rPr>
      <w:rFonts w:ascii="Arial" w:eastAsiaTheme="majorEastAsia" w:hAnsi="Arial" w:cstheme="majorBidi"/>
      <w:b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44E1"/>
    <w:pPr>
      <w:numPr>
        <w:ilvl w:val="1"/>
      </w:numPr>
      <w:spacing w:after="360"/>
    </w:pPr>
    <w:rPr>
      <w:rFonts w:eastAsiaTheme="minorEastAsia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44E1"/>
    <w:rPr>
      <w:rFonts w:ascii="Arial" w:eastAsiaTheme="minorEastAsia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44E5-DCD1-47DC-A1BF-D8CB4C67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Kipfer Gisela NCSC</cp:lastModifiedBy>
  <cp:revision>3</cp:revision>
  <dcterms:created xsi:type="dcterms:W3CDTF">2024-08-10T06:45:00Z</dcterms:created>
  <dcterms:modified xsi:type="dcterms:W3CDTF">2024-08-14T15:16:00Z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2024-08-10T06:45:23Z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8bac6233-93e3-4bbd-943a-afec4843e0b3</vt:lpwstr>
  </property>
  <property fmtid="{D5CDD505-2E9C-101B-9397-08002B2CF9AE}" pid="8" name="MSIP_Label_245c3252-146d-46f3-8062-82cd8c8d7e7d_ContentBits">
    <vt:lpwstr>0</vt:lpwstr>
  </property>
</Properties>
</file>